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66B80" w:rsidR="005E4AC6" w:rsidP="005E4AC6" w:rsidRDefault="005E4AC6" w14:paraId="74A265DA" w14:textId="77777777">
      <w:pPr>
        <w:pStyle w:val="NoSpacing"/>
        <w:rPr>
          <w:rFonts w:ascii="Times New Roman" w:hAnsi="Times New Roman" w:cs="Times New Roman"/>
          <w:sz w:val="24"/>
          <w:szCs w:val="24"/>
        </w:rPr>
      </w:pPr>
      <w:r w:rsidRPr="00C66B80">
        <w:rPr>
          <w:rFonts w:ascii="Times New Roman" w:hAnsi="Times New Roman" w:cs="Times New Roman"/>
          <w:sz w:val="24"/>
          <w:szCs w:val="24"/>
        </w:rPr>
        <w:t>Contact: Meg Rivett, Classic Communications</w:t>
      </w:r>
    </w:p>
    <w:p w:rsidRPr="00C66B80" w:rsidR="005E4AC6" w:rsidP="005E4AC6" w:rsidRDefault="005E4AC6" w14:paraId="152A4C4A" w14:textId="032FB7D6">
      <w:pPr>
        <w:pStyle w:val="NoSpacing"/>
        <w:rPr>
          <w:rFonts w:ascii="Times New Roman" w:hAnsi="Times New Roman" w:cs="Times New Roman"/>
          <w:sz w:val="24"/>
          <w:szCs w:val="24"/>
        </w:rPr>
      </w:pPr>
      <w:r w:rsidRPr="00C66B80">
        <w:rPr>
          <w:rFonts w:ascii="Times New Roman" w:hAnsi="Times New Roman" w:cs="Times New Roman"/>
          <w:sz w:val="24"/>
          <w:szCs w:val="24"/>
        </w:rPr>
        <w:t>508-</w:t>
      </w:r>
      <w:r w:rsidRPr="00C66B80" w:rsidR="00346C79">
        <w:rPr>
          <w:rFonts w:ascii="Times New Roman" w:hAnsi="Times New Roman" w:cs="Times New Roman"/>
          <w:sz w:val="24"/>
          <w:szCs w:val="24"/>
        </w:rPr>
        <w:t>498-8020</w:t>
      </w:r>
      <w:r w:rsidRPr="00C66B80">
        <w:rPr>
          <w:rFonts w:ascii="Times New Roman" w:hAnsi="Times New Roman" w:cs="Times New Roman"/>
          <w:sz w:val="24"/>
          <w:szCs w:val="24"/>
        </w:rPr>
        <w:t xml:space="preserve">, </w:t>
      </w:r>
      <w:hyperlink w:history="1" r:id="rId10">
        <w:r w:rsidRPr="00C66B80">
          <w:rPr>
            <w:rStyle w:val="Hyperlink"/>
            <w:rFonts w:ascii="Times New Roman" w:hAnsi="Times New Roman" w:cs="Times New Roman"/>
            <w:color w:val="auto"/>
            <w:sz w:val="24"/>
            <w:szCs w:val="24"/>
          </w:rPr>
          <w:t>meg@classic-communications.com</w:t>
        </w:r>
      </w:hyperlink>
    </w:p>
    <w:p w:rsidRPr="00C66B80" w:rsidR="00346C79" w:rsidP="00C4756E" w:rsidRDefault="00346C79" w14:paraId="2093AB00" w14:textId="0942FEB3">
      <w:pPr>
        <w:pStyle w:val="NoSpacing"/>
        <w:rPr>
          <w:rFonts w:ascii="Times New Roman" w:hAnsi="Times New Roman" w:cs="Times New Roman"/>
          <w:b/>
          <w:bCs/>
          <w:sz w:val="24"/>
          <w:szCs w:val="24"/>
        </w:rPr>
      </w:pPr>
    </w:p>
    <w:p w:rsidRPr="008C792F" w:rsidR="005E4AC6" w:rsidP="00BB78F2" w:rsidRDefault="005E4AC6" w14:paraId="032B5E00" w14:textId="33961AEC">
      <w:pPr>
        <w:pStyle w:val="NoSpacing"/>
        <w:jc w:val="center"/>
        <w:rPr>
          <w:rFonts w:ascii="Times New Roman" w:hAnsi="Times New Roman" w:cs="Times New Roman"/>
          <w:b/>
          <w:bCs/>
          <w:sz w:val="32"/>
          <w:szCs w:val="32"/>
        </w:rPr>
      </w:pPr>
      <w:r w:rsidRPr="008C792F">
        <w:rPr>
          <w:rFonts w:ascii="Times New Roman" w:hAnsi="Times New Roman" w:cs="Times New Roman"/>
          <w:b/>
          <w:bCs/>
          <w:sz w:val="32"/>
          <w:szCs w:val="32"/>
        </w:rPr>
        <w:t>20</w:t>
      </w:r>
      <w:r w:rsidRPr="008C792F">
        <w:rPr>
          <w:rFonts w:ascii="Times New Roman" w:hAnsi="Times New Roman" w:cs="Times New Roman"/>
          <w:b/>
          <w:bCs/>
          <w:sz w:val="32"/>
          <w:szCs w:val="32"/>
          <w:vertAlign w:val="superscript"/>
        </w:rPr>
        <w:t>th</w:t>
      </w:r>
      <w:r w:rsidRPr="008C792F">
        <w:rPr>
          <w:rFonts w:ascii="Times New Roman" w:hAnsi="Times New Roman" w:cs="Times New Roman"/>
          <w:b/>
          <w:bCs/>
          <w:sz w:val="32"/>
          <w:szCs w:val="32"/>
        </w:rPr>
        <w:t xml:space="preserve"> anniversary AltWheels Fleet Day</w:t>
      </w:r>
      <w:r w:rsidRPr="008C792F" w:rsidR="00346C79">
        <w:rPr>
          <w:rFonts w:ascii="Times New Roman" w:hAnsi="Times New Roman" w:cs="Times New Roman"/>
          <w:b/>
          <w:bCs/>
          <w:sz w:val="32"/>
          <w:szCs w:val="32"/>
        </w:rPr>
        <w:t xml:space="preserve"> </w:t>
      </w:r>
    </w:p>
    <w:p w:rsidRPr="008C792F" w:rsidR="00346C79" w:rsidP="00BB78F2" w:rsidRDefault="00346C79" w14:paraId="14515A0A" w14:textId="4ACBA4BB">
      <w:pPr>
        <w:pStyle w:val="NoSpacing"/>
        <w:jc w:val="center"/>
        <w:rPr>
          <w:rStyle w:val="normaltextrun"/>
          <w:rFonts w:ascii="Times New Roman" w:hAnsi="Times New Roman" w:cs="Times New Roman"/>
          <w:b/>
          <w:bCs/>
          <w:sz w:val="32"/>
          <w:szCs w:val="32"/>
          <w:shd w:val="clear" w:color="auto" w:fill="FFFFFF"/>
        </w:rPr>
      </w:pPr>
      <w:r w:rsidRPr="008C792F">
        <w:rPr>
          <w:rStyle w:val="normaltextrun"/>
          <w:rFonts w:ascii="Times New Roman" w:hAnsi="Times New Roman" w:cs="Times New Roman"/>
          <w:b/>
          <w:bCs/>
          <w:sz w:val="32"/>
          <w:szCs w:val="32"/>
          <w:shd w:val="clear" w:color="auto" w:fill="FFFFFF"/>
        </w:rPr>
        <w:t>Managing The Energy Transition</w:t>
      </w:r>
    </w:p>
    <w:p w:rsidRPr="008C792F" w:rsidR="005E4AC6" w:rsidP="00C66B80" w:rsidRDefault="00C66B80" w14:paraId="44B1BF76" w14:textId="5EA14F46">
      <w:pPr>
        <w:pStyle w:val="NoSpacing"/>
        <w:jc w:val="center"/>
        <w:rPr>
          <w:rFonts w:ascii="Times New Roman" w:hAnsi="Times New Roman" w:cs="Times New Roman"/>
          <w:b/>
          <w:bCs/>
          <w:i/>
          <w:iCs/>
          <w:color w:val="111111"/>
          <w:sz w:val="26"/>
          <w:szCs w:val="26"/>
          <w:shd w:val="clear" w:color="auto" w:fill="FFFFFF"/>
        </w:rPr>
      </w:pPr>
      <w:r w:rsidRPr="008C792F">
        <w:rPr>
          <w:rFonts w:ascii="Times New Roman" w:hAnsi="Times New Roman" w:cs="Times New Roman"/>
          <w:b/>
          <w:bCs/>
          <w:i/>
          <w:iCs/>
          <w:color w:val="111111"/>
          <w:sz w:val="26"/>
          <w:szCs w:val="26"/>
          <w:shd w:val="clear" w:color="auto" w:fill="FFFFFF"/>
        </w:rPr>
        <w:t>Clean Cities Coalition Network Celebrates 30</w:t>
      </w:r>
      <w:r w:rsidRPr="008C792F">
        <w:rPr>
          <w:rFonts w:ascii="Times New Roman" w:hAnsi="Times New Roman" w:cs="Times New Roman"/>
          <w:b/>
          <w:bCs/>
          <w:i/>
          <w:iCs/>
          <w:color w:val="111111"/>
          <w:sz w:val="26"/>
          <w:szCs w:val="26"/>
          <w:shd w:val="clear" w:color="auto" w:fill="FFFFFF"/>
          <w:vertAlign w:val="superscript"/>
        </w:rPr>
        <w:t>th</w:t>
      </w:r>
      <w:r w:rsidRPr="008C792F">
        <w:rPr>
          <w:rFonts w:ascii="Times New Roman" w:hAnsi="Times New Roman" w:cs="Times New Roman"/>
          <w:b/>
          <w:bCs/>
          <w:i/>
          <w:iCs/>
          <w:color w:val="111111"/>
          <w:sz w:val="26"/>
          <w:szCs w:val="26"/>
          <w:shd w:val="clear" w:color="auto" w:fill="FFFFFF"/>
        </w:rPr>
        <w:t xml:space="preserve"> </w:t>
      </w:r>
      <w:proofErr w:type="gramStart"/>
      <w:r w:rsidRPr="008C792F">
        <w:rPr>
          <w:rFonts w:ascii="Times New Roman" w:hAnsi="Times New Roman" w:cs="Times New Roman"/>
          <w:b/>
          <w:bCs/>
          <w:i/>
          <w:iCs/>
          <w:color w:val="111111"/>
          <w:sz w:val="26"/>
          <w:szCs w:val="26"/>
          <w:shd w:val="clear" w:color="auto" w:fill="FFFFFF"/>
        </w:rPr>
        <w:t>Anniversary</w:t>
      </w:r>
      <w:proofErr w:type="gramEnd"/>
    </w:p>
    <w:p w:rsidRPr="00C66B80" w:rsidR="00C66B80" w:rsidP="005E4AC6" w:rsidRDefault="00C66B80" w14:paraId="7526B74B" w14:textId="77777777">
      <w:pPr>
        <w:pStyle w:val="NoSpacing"/>
        <w:rPr>
          <w:rFonts w:ascii="Times New Roman" w:hAnsi="Times New Roman" w:cs="Times New Roman"/>
          <w:sz w:val="24"/>
          <w:szCs w:val="24"/>
        </w:rPr>
      </w:pPr>
    </w:p>
    <w:p w:rsidR="00F56218" w:rsidP="005E4AC6" w:rsidRDefault="005E4AC6" w14:paraId="68B032AF" w14:textId="68631840">
      <w:pPr>
        <w:pStyle w:val="NoSpacing"/>
        <w:rPr>
          <w:rFonts w:ascii="Times New Roman" w:hAnsi="Times New Roman" w:cs="Times New Roman"/>
          <w:sz w:val="24"/>
          <w:szCs w:val="24"/>
        </w:rPr>
      </w:pPr>
      <w:r w:rsidRPr="7B6BD612" w:rsidR="005E4AC6">
        <w:rPr>
          <w:rFonts w:ascii="Times New Roman" w:hAnsi="Times New Roman" w:cs="Times New Roman"/>
          <w:sz w:val="24"/>
          <w:szCs w:val="24"/>
        </w:rPr>
        <w:t xml:space="preserve">Norwood, MA – </w:t>
      </w:r>
      <w:r w:rsidRPr="7B6BD612" w:rsidR="008C792F">
        <w:rPr>
          <w:rFonts w:ascii="Times New Roman" w:hAnsi="Times New Roman" w:cs="Times New Roman"/>
          <w:sz w:val="24"/>
          <w:szCs w:val="24"/>
        </w:rPr>
        <w:t xml:space="preserve">September </w:t>
      </w:r>
      <w:r w:rsidRPr="7B6BD612" w:rsidR="3594FF82">
        <w:rPr>
          <w:rFonts w:ascii="Times New Roman" w:hAnsi="Times New Roman" w:cs="Times New Roman"/>
          <w:sz w:val="24"/>
          <w:szCs w:val="24"/>
        </w:rPr>
        <w:t>21,</w:t>
      </w:r>
      <w:r w:rsidRPr="7B6BD612" w:rsidR="12074254">
        <w:rPr>
          <w:rFonts w:ascii="Times New Roman" w:hAnsi="Times New Roman" w:cs="Times New Roman"/>
          <w:sz w:val="24"/>
          <w:szCs w:val="24"/>
        </w:rPr>
        <w:t xml:space="preserve"> </w:t>
      </w:r>
      <w:r w:rsidRPr="7B6BD612" w:rsidR="00606196">
        <w:rPr>
          <w:rFonts w:ascii="Times New Roman" w:hAnsi="Times New Roman" w:cs="Times New Roman"/>
          <w:sz w:val="24"/>
          <w:szCs w:val="24"/>
        </w:rPr>
        <w:t>2023</w:t>
      </w:r>
      <w:r w:rsidRPr="7B6BD612" w:rsidR="005E4AC6">
        <w:rPr>
          <w:rFonts w:ascii="Times New Roman" w:hAnsi="Times New Roman" w:cs="Times New Roman"/>
          <w:sz w:val="24"/>
          <w:szCs w:val="24"/>
        </w:rPr>
        <w:t xml:space="preserve"> – A</w:t>
      </w:r>
      <w:r w:rsidRPr="7B6BD612" w:rsidR="002D4A38">
        <w:rPr>
          <w:rFonts w:ascii="Times New Roman" w:hAnsi="Times New Roman" w:cs="Times New Roman"/>
          <w:sz w:val="24"/>
          <w:szCs w:val="24"/>
        </w:rPr>
        <w:t xml:space="preserve"> wide range of industry </w:t>
      </w:r>
      <w:r w:rsidRPr="7B6BD612" w:rsidR="00C4756E">
        <w:rPr>
          <w:rFonts w:ascii="Times New Roman" w:hAnsi="Times New Roman" w:cs="Times New Roman"/>
          <w:sz w:val="24"/>
          <w:szCs w:val="24"/>
        </w:rPr>
        <w:t xml:space="preserve">experts will help fleet managers learn </w:t>
      </w:r>
      <w:r w:rsidRPr="7B6BD612" w:rsidR="008205F1">
        <w:rPr>
          <w:rFonts w:ascii="Times New Roman" w:hAnsi="Times New Roman" w:cs="Times New Roman"/>
          <w:sz w:val="24"/>
          <w:szCs w:val="24"/>
        </w:rPr>
        <w:t xml:space="preserve">new ways they can reduce greenhouse gas (GHG) emissions </w:t>
      </w:r>
      <w:r w:rsidRPr="7B6BD612" w:rsidR="00290A4A">
        <w:rPr>
          <w:rFonts w:ascii="Times New Roman" w:hAnsi="Times New Roman" w:cs="Times New Roman"/>
          <w:sz w:val="24"/>
          <w:szCs w:val="24"/>
        </w:rPr>
        <w:t xml:space="preserve">and operations costs during </w:t>
      </w:r>
      <w:r w:rsidRPr="7B6BD612" w:rsidR="005E4AC6">
        <w:rPr>
          <w:rFonts w:ascii="Times New Roman" w:hAnsi="Times New Roman" w:cs="Times New Roman"/>
          <w:sz w:val="24"/>
          <w:szCs w:val="24"/>
        </w:rPr>
        <w:t>the</w:t>
      </w:r>
      <w:r w:rsidRPr="7B6BD612" w:rsidR="00606196">
        <w:rPr>
          <w:rFonts w:ascii="Times New Roman" w:hAnsi="Times New Roman" w:cs="Times New Roman"/>
          <w:sz w:val="24"/>
          <w:szCs w:val="24"/>
        </w:rPr>
        <w:t xml:space="preserve"> </w:t>
      </w:r>
      <w:r w:rsidRPr="7B6BD612" w:rsidR="005E4AC6">
        <w:rPr>
          <w:rFonts w:ascii="Times New Roman" w:hAnsi="Times New Roman" w:cs="Times New Roman"/>
          <w:sz w:val="24"/>
          <w:szCs w:val="24"/>
        </w:rPr>
        <w:t>20</w:t>
      </w:r>
      <w:r w:rsidRPr="7B6BD612" w:rsidR="00290A4A">
        <w:rPr>
          <w:rFonts w:ascii="Times New Roman" w:hAnsi="Times New Roman" w:cs="Times New Roman"/>
          <w:sz w:val="24"/>
          <w:szCs w:val="24"/>
          <w:vertAlign w:val="superscript"/>
        </w:rPr>
        <w:t>th</w:t>
      </w:r>
      <w:r w:rsidRPr="7B6BD612" w:rsidR="00290A4A">
        <w:rPr>
          <w:rFonts w:ascii="Times New Roman" w:hAnsi="Times New Roman" w:cs="Times New Roman"/>
          <w:sz w:val="24"/>
          <w:szCs w:val="24"/>
        </w:rPr>
        <w:t xml:space="preserve"> annual</w:t>
      </w:r>
      <w:r w:rsidRPr="7B6BD612" w:rsidR="005E4AC6">
        <w:rPr>
          <w:rFonts w:ascii="Times New Roman" w:hAnsi="Times New Roman" w:cs="Times New Roman"/>
          <w:sz w:val="24"/>
          <w:szCs w:val="24"/>
        </w:rPr>
        <w:t xml:space="preserve"> AltWheels Fleet Day, the largest meeting of corporate and municipal Fleet Managers on the</w:t>
      </w:r>
      <w:r w:rsidRPr="7B6BD612" w:rsidR="00BB78F2">
        <w:rPr>
          <w:rFonts w:ascii="Times New Roman" w:hAnsi="Times New Roman" w:cs="Times New Roman"/>
          <w:sz w:val="24"/>
          <w:szCs w:val="24"/>
        </w:rPr>
        <w:t xml:space="preserve"> </w:t>
      </w:r>
      <w:r w:rsidRPr="7B6BD612" w:rsidR="005E4AC6">
        <w:rPr>
          <w:rFonts w:ascii="Times New Roman" w:hAnsi="Times New Roman" w:cs="Times New Roman"/>
          <w:sz w:val="24"/>
          <w:szCs w:val="24"/>
        </w:rPr>
        <w:t>East Coast.</w:t>
      </w:r>
    </w:p>
    <w:p w:rsidR="00F56218" w:rsidP="005E4AC6" w:rsidRDefault="00F56218" w14:paraId="5BF44B13" w14:textId="77777777">
      <w:pPr>
        <w:pStyle w:val="NoSpacing"/>
        <w:rPr>
          <w:rFonts w:ascii="Times New Roman" w:hAnsi="Times New Roman" w:cs="Times New Roman"/>
          <w:sz w:val="24"/>
          <w:szCs w:val="24"/>
        </w:rPr>
      </w:pPr>
    </w:p>
    <w:p w:rsidRPr="00C66B80" w:rsidR="005E4AC6" w:rsidP="005E4AC6" w:rsidRDefault="005E4AC6" w14:paraId="4BC96887" w14:textId="1A3B33E6">
      <w:pPr>
        <w:pStyle w:val="NoSpacing"/>
        <w:rPr>
          <w:rFonts w:ascii="Times New Roman" w:hAnsi="Times New Roman" w:cs="Times New Roman"/>
          <w:sz w:val="24"/>
          <w:szCs w:val="24"/>
        </w:rPr>
      </w:pPr>
      <w:r w:rsidRPr="00C66B80">
        <w:rPr>
          <w:rFonts w:ascii="Times New Roman" w:hAnsi="Times New Roman" w:cs="Times New Roman"/>
          <w:sz w:val="24"/>
          <w:szCs w:val="24"/>
        </w:rPr>
        <w:t>The 20</w:t>
      </w:r>
      <w:r w:rsidRPr="00F56218">
        <w:rPr>
          <w:rFonts w:ascii="Times New Roman" w:hAnsi="Times New Roman" w:cs="Times New Roman"/>
          <w:sz w:val="24"/>
          <w:szCs w:val="24"/>
          <w:vertAlign w:val="superscript"/>
        </w:rPr>
        <w:t>th</w:t>
      </w:r>
      <w:r w:rsidR="00F56218">
        <w:rPr>
          <w:rFonts w:ascii="Times New Roman" w:hAnsi="Times New Roman" w:cs="Times New Roman"/>
          <w:sz w:val="24"/>
          <w:szCs w:val="24"/>
        </w:rPr>
        <w:t xml:space="preserve"> </w:t>
      </w:r>
      <w:r w:rsidRPr="00C66B80" w:rsidR="00500D16">
        <w:rPr>
          <w:rFonts w:ascii="Times New Roman" w:hAnsi="Times New Roman" w:cs="Times New Roman"/>
          <w:sz w:val="24"/>
          <w:szCs w:val="24"/>
        </w:rPr>
        <w:t>anniversary</w:t>
      </w:r>
      <w:r w:rsidRPr="00C66B80">
        <w:rPr>
          <w:rFonts w:ascii="Times New Roman" w:hAnsi="Times New Roman" w:cs="Times New Roman"/>
          <w:sz w:val="24"/>
          <w:szCs w:val="24"/>
        </w:rPr>
        <w:t xml:space="preserve"> event </w:t>
      </w:r>
      <w:r w:rsidR="00F56218">
        <w:rPr>
          <w:rFonts w:ascii="Times New Roman" w:hAnsi="Times New Roman" w:cs="Times New Roman"/>
          <w:sz w:val="24"/>
          <w:szCs w:val="24"/>
        </w:rPr>
        <w:t xml:space="preserve">coincides with the </w:t>
      </w:r>
      <w:r w:rsidR="007F62AA">
        <w:rPr>
          <w:rFonts w:ascii="Times New Roman" w:hAnsi="Times New Roman" w:cs="Times New Roman"/>
          <w:sz w:val="24"/>
          <w:szCs w:val="24"/>
        </w:rPr>
        <w:t>30</w:t>
      </w:r>
      <w:r w:rsidRPr="007F62AA" w:rsidR="007F62AA">
        <w:rPr>
          <w:rFonts w:ascii="Times New Roman" w:hAnsi="Times New Roman" w:cs="Times New Roman"/>
          <w:sz w:val="24"/>
          <w:szCs w:val="24"/>
          <w:vertAlign w:val="superscript"/>
        </w:rPr>
        <w:t>th</w:t>
      </w:r>
      <w:r w:rsidR="007F62AA">
        <w:rPr>
          <w:rFonts w:ascii="Times New Roman" w:hAnsi="Times New Roman" w:cs="Times New Roman"/>
          <w:sz w:val="24"/>
          <w:szCs w:val="24"/>
        </w:rPr>
        <w:t xml:space="preserve"> anniversary celebration of the Clean Cities Coalition Network </w:t>
      </w:r>
      <w:r w:rsidR="00F302B7">
        <w:rPr>
          <w:rFonts w:ascii="Times New Roman" w:hAnsi="Times New Roman" w:cs="Times New Roman"/>
          <w:sz w:val="24"/>
          <w:szCs w:val="24"/>
        </w:rPr>
        <w:t xml:space="preserve">when AltWheels </w:t>
      </w:r>
      <w:r w:rsidRPr="00C66B80">
        <w:rPr>
          <w:rFonts w:ascii="Times New Roman" w:hAnsi="Times New Roman" w:cs="Times New Roman"/>
          <w:sz w:val="24"/>
          <w:szCs w:val="24"/>
        </w:rPr>
        <w:t>returns to the Four Points by Sheraton in Norwood, MA, on</w:t>
      </w:r>
      <w:r w:rsidRPr="00C66B80" w:rsidR="00500D16">
        <w:rPr>
          <w:rFonts w:ascii="Times New Roman" w:hAnsi="Times New Roman" w:cs="Times New Roman"/>
          <w:sz w:val="24"/>
          <w:szCs w:val="24"/>
        </w:rPr>
        <w:t xml:space="preserve"> </w:t>
      </w:r>
      <w:r w:rsidRPr="00C66B80">
        <w:rPr>
          <w:rFonts w:ascii="Times New Roman" w:hAnsi="Times New Roman" w:cs="Times New Roman"/>
          <w:sz w:val="24"/>
          <w:szCs w:val="24"/>
        </w:rPr>
        <w:t>Monday, October 2</w:t>
      </w:r>
      <w:r w:rsidR="000F68F4">
        <w:rPr>
          <w:rFonts w:ascii="Times New Roman" w:hAnsi="Times New Roman" w:cs="Times New Roman"/>
          <w:sz w:val="24"/>
          <w:szCs w:val="24"/>
        </w:rPr>
        <w:t xml:space="preserve"> with a day featuring</w:t>
      </w:r>
      <w:r w:rsidR="00513E32">
        <w:rPr>
          <w:rFonts w:ascii="Times New Roman" w:hAnsi="Times New Roman" w:cs="Times New Roman"/>
          <w:sz w:val="24"/>
          <w:szCs w:val="24"/>
        </w:rPr>
        <w:t xml:space="preserve"> panels,</w:t>
      </w:r>
      <w:r w:rsidRPr="00C66B80">
        <w:rPr>
          <w:rFonts w:ascii="Times New Roman" w:hAnsi="Times New Roman" w:cs="Times New Roman"/>
          <w:sz w:val="24"/>
          <w:szCs w:val="24"/>
        </w:rPr>
        <w:t xml:space="preserve"> exhibitors</w:t>
      </w:r>
      <w:r w:rsidR="00513E32">
        <w:rPr>
          <w:rFonts w:ascii="Times New Roman" w:hAnsi="Times New Roman" w:cs="Times New Roman"/>
          <w:sz w:val="24"/>
          <w:szCs w:val="24"/>
        </w:rPr>
        <w:t>,</w:t>
      </w:r>
      <w:r w:rsidRPr="00C66B80">
        <w:rPr>
          <w:rFonts w:ascii="Times New Roman" w:hAnsi="Times New Roman" w:cs="Times New Roman"/>
          <w:sz w:val="24"/>
          <w:szCs w:val="24"/>
        </w:rPr>
        <w:t xml:space="preserve"> </w:t>
      </w:r>
      <w:r w:rsidR="00F41D4B">
        <w:rPr>
          <w:rFonts w:ascii="Times New Roman" w:hAnsi="Times New Roman" w:cs="Times New Roman"/>
          <w:sz w:val="24"/>
          <w:szCs w:val="24"/>
        </w:rPr>
        <w:t>opportunities to test drive</w:t>
      </w:r>
      <w:r w:rsidRPr="00C66B80">
        <w:rPr>
          <w:rFonts w:ascii="Times New Roman" w:hAnsi="Times New Roman" w:cs="Times New Roman"/>
          <w:sz w:val="24"/>
          <w:szCs w:val="24"/>
        </w:rPr>
        <w:t xml:space="preserve"> vehicles with alternative</w:t>
      </w:r>
      <w:r w:rsidR="00606196">
        <w:rPr>
          <w:rFonts w:ascii="Times New Roman" w:hAnsi="Times New Roman" w:cs="Times New Roman"/>
          <w:sz w:val="24"/>
          <w:szCs w:val="24"/>
        </w:rPr>
        <w:t xml:space="preserve"> </w:t>
      </w:r>
      <w:r w:rsidRPr="00C66B80">
        <w:rPr>
          <w:rFonts w:ascii="Times New Roman" w:hAnsi="Times New Roman" w:cs="Times New Roman"/>
          <w:sz w:val="24"/>
          <w:szCs w:val="24"/>
        </w:rPr>
        <w:t>transportation solutions</w:t>
      </w:r>
      <w:r w:rsidR="00F41D4B">
        <w:rPr>
          <w:rFonts w:ascii="Times New Roman" w:hAnsi="Times New Roman" w:cs="Times New Roman"/>
          <w:sz w:val="24"/>
          <w:szCs w:val="24"/>
        </w:rPr>
        <w:t>,</w:t>
      </w:r>
      <w:r w:rsidR="00CE481D">
        <w:rPr>
          <w:rFonts w:ascii="Times New Roman" w:hAnsi="Times New Roman" w:cs="Times New Roman"/>
          <w:sz w:val="24"/>
          <w:szCs w:val="24"/>
        </w:rPr>
        <w:t xml:space="preserve"> </w:t>
      </w:r>
      <w:r w:rsidR="00C119E6">
        <w:rPr>
          <w:rFonts w:ascii="Times New Roman" w:hAnsi="Times New Roman" w:cs="Times New Roman"/>
          <w:sz w:val="24"/>
          <w:szCs w:val="24"/>
        </w:rPr>
        <w:t xml:space="preserve">an address by </w:t>
      </w:r>
      <w:r w:rsidR="00A12C55">
        <w:rPr>
          <w:rFonts w:ascii="Times New Roman" w:hAnsi="Times New Roman" w:cs="Times New Roman"/>
          <w:sz w:val="24"/>
          <w:szCs w:val="24"/>
        </w:rPr>
        <w:t>EPA Region 1 administrator David Cash and</w:t>
      </w:r>
      <w:r w:rsidR="007D0F25">
        <w:rPr>
          <w:rFonts w:ascii="Times New Roman" w:hAnsi="Times New Roman" w:cs="Times New Roman"/>
          <w:sz w:val="24"/>
          <w:szCs w:val="24"/>
        </w:rPr>
        <w:t xml:space="preserve"> a recorded visit with Jay Leno</w:t>
      </w:r>
      <w:r w:rsidRPr="00C66B80">
        <w:rPr>
          <w:rFonts w:ascii="Times New Roman" w:hAnsi="Times New Roman" w:cs="Times New Roman"/>
          <w:sz w:val="24"/>
          <w:szCs w:val="24"/>
        </w:rPr>
        <w:t>!</w:t>
      </w:r>
    </w:p>
    <w:p w:rsidRPr="00C66B80" w:rsidR="005E4AC6" w:rsidP="005E4AC6" w:rsidRDefault="005E4AC6" w14:paraId="4BF4D859" w14:textId="77777777">
      <w:pPr>
        <w:pStyle w:val="NoSpacing"/>
        <w:rPr>
          <w:rFonts w:ascii="Times New Roman" w:hAnsi="Times New Roman" w:cs="Times New Roman"/>
          <w:sz w:val="24"/>
          <w:szCs w:val="24"/>
        </w:rPr>
      </w:pPr>
    </w:p>
    <w:p w:rsidRPr="00C66B80" w:rsidR="005E4AC6" w:rsidP="005E4AC6" w:rsidRDefault="005E4AC6" w14:paraId="08BBD445" w14:textId="5D1801BB">
      <w:pPr>
        <w:pStyle w:val="NoSpacing"/>
        <w:rPr>
          <w:rFonts w:ascii="Times New Roman" w:hAnsi="Times New Roman" w:cs="Times New Roman"/>
          <w:sz w:val="24"/>
          <w:szCs w:val="24"/>
        </w:rPr>
      </w:pPr>
      <w:r w:rsidRPr="00C66B80">
        <w:rPr>
          <w:rFonts w:ascii="Times New Roman" w:hAnsi="Times New Roman" w:cs="Times New Roman"/>
          <w:sz w:val="24"/>
          <w:szCs w:val="24"/>
        </w:rPr>
        <w:t xml:space="preserve">Since 2003, Fleet Managers have come to recognize AltWheels as a leading source for </w:t>
      </w:r>
      <w:proofErr w:type="gramStart"/>
      <w:r w:rsidRPr="00C66B80">
        <w:rPr>
          <w:rFonts w:ascii="Times New Roman" w:hAnsi="Times New Roman" w:cs="Times New Roman"/>
          <w:sz w:val="24"/>
          <w:szCs w:val="24"/>
        </w:rPr>
        <w:t>practical</w:t>
      </w:r>
      <w:proofErr w:type="gramEnd"/>
    </w:p>
    <w:p w:rsidRPr="00C66B80" w:rsidR="005E4AC6" w:rsidP="005E4AC6" w:rsidRDefault="005E4AC6" w14:paraId="28CB0AA6" w14:textId="77777777">
      <w:pPr>
        <w:pStyle w:val="NoSpacing"/>
        <w:rPr>
          <w:rFonts w:ascii="Times New Roman" w:hAnsi="Times New Roman" w:cs="Times New Roman"/>
          <w:sz w:val="24"/>
          <w:szCs w:val="24"/>
        </w:rPr>
      </w:pPr>
      <w:r w:rsidRPr="00C66B80">
        <w:rPr>
          <w:rFonts w:ascii="Times New Roman" w:hAnsi="Times New Roman" w:cs="Times New Roman"/>
          <w:sz w:val="24"/>
          <w:szCs w:val="24"/>
        </w:rPr>
        <w:t xml:space="preserve">information on how to improve performance in their fleets while making them </w:t>
      </w:r>
      <w:proofErr w:type="gramStart"/>
      <w:r w:rsidRPr="00C66B80">
        <w:rPr>
          <w:rFonts w:ascii="Times New Roman" w:hAnsi="Times New Roman" w:cs="Times New Roman"/>
          <w:sz w:val="24"/>
          <w:szCs w:val="24"/>
        </w:rPr>
        <w:t>more</w:t>
      </w:r>
      <w:proofErr w:type="gramEnd"/>
    </w:p>
    <w:p w:rsidRPr="00C66B80" w:rsidR="005E4AC6" w:rsidP="005E4AC6" w:rsidRDefault="005E4AC6" w14:paraId="106442E5" w14:textId="77777777">
      <w:pPr>
        <w:pStyle w:val="NoSpacing"/>
        <w:rPr>
          <w:rFonts w:ascii="Times New Roman" w:hAnsi="Times New Roman" w:cs="Times New Roman"/>
          <w:sz w:val="24"/>
          <w:szCs w:val="24"/>
        </w:rPr>
      </w:pPr>
      <w:r w:rsidRPr="00C66B80">
        <w:rPr>
          <w:rFonts w:ascii="Times New Roman" w:hAnsi="Times New Roman" w:cs="Times New Roman"/>
          <w:sz w:val="24"/>
          <w:szCs w:val="24"/>
        </w:rPr>
        <w:t>environmentally sustainable. AltWheels Fleet Day provides Corporate and Municipal Fleet</w:t>
      </w:r>
    </w:p>
    <w:p w:rsidRPr="00C66B80" w:rsidR="005E4AC6" w:rsidP="005E4AC6" w:rsidRDefault="005E4AC6" w14:paraId="67295BFD" w14:textId="017B7EA4">
      <w:pPr>
        <w:pStyle w:val="NoSpacing"/>
        <w:rPr>
          <w:rFonts w:ascii="Times New Roman" w:hAnsi="Times New Roman" w:cs="Times New Roman"/>
          <w:sz w:val="24"/>
          <w:szCs w:val="24"/>
        </w:rPr>
      </w:pPr>
      <w:r w:rsidRPr="00C66B80">
        <w:rPr>
          <w:rFonts w:ascii="Times New Roman" w:hAnsi="Times New Roman" w:cs="Times New Roman"/>
          <w:sz w:val="24"/>
          <w:szCs w:val="24"/>
        </w:rPr>
        <w:t>Managers with valuable insight on what has and hasn’t worked for others.</w:t>
      </w:r>
      <w:r w:rsidRPr="00C66B80" w:rsidR="00500D16">
        <w:rPr>
          <w:rFonts w:ascii="Times New Roman" w:hAnsi="Times New Roman" w:cs="Times New Roman"/>
          <w:sz w:val="24"/>
          <w:szCs w:val="24"/>
        </w:rPr>
        <w:t xml:space="preserve"> </w:t>
      </w:r>
      <w:r w:rsidRPr="00C66B80">
        <w:rPr>
          <w:rFonts w:ascii="Times New Roman" w:hAnsi="Times New Roman" w:cs="Times New Roman"/>
          <w:sz w:val="24"/>
          <w:szCs w:val="24"/>
        </w:rPr>
        <w:t>Fleet Day focuses on the latest in fleet transportation technologies, alternative fuels</w:t>
      </w:r>
      <w:r w:rsidRPr="00C66B80" w:rsidR="00384AC1">
        <w:rPr>
          <w:rFonts w:ascii="Times New Roman" w:hAnsi="Times New Roman" w:cs="Times New Roman"/>
          <w:sz w:val="24"/>
          <w:szCs w:val="24"/>
        </w:rPr>
        <w:t>,</w:t>
      </w:r>
      <w:r w:rsidRPr="00C66B80">
        <w:rPr>
          <w:rFonts w:ascii="Times New Roman" w:hAnsi="Times New Roman" w:cs="Times New Roman"/>
          <w:sz w:val="24"/>
          <w:szCs w:val="24"/>
        </w:rPr>
        <w:t xml:space="preserve"> and fleet</w:t>
      </w:r>
      <w:r w:rsidRPr="00C66B80" w:rsidR="00B04A32">
        <w:rPr>
          <w:rFonts w:ascii="Times New Roman" w:hAnsi="Times New Roman" w:cs="Times New Roman"/>
          <w:sz w:val="24"/>
          <w:szCs w:val="24"/>
        </w:rPr>
        <w:t xml:space="preserve"> </w:t>
      </w:r>
      <w:r w:rsidRPr="00C66B80">
        <w:rPr>
          <w:rFonts w:ascii="Times New Roman" w:hAnsi="Times New Roman" w:cs="Times New Roman"/>
          <w:sz w:val="24"/>
          <w:szCs w:val="24"/>
        </w:rPr>
        <w:t>management practices.</w:t>
      </w:r>
    </w:p>
    <w:p w:rsidRPr="00C66B80" w:rsidR="005E4AC6" w:rsidP="005E4AC6" w:rsidRDefault="005E4AC6" w14:paraId="1FDC53D8" w14:textId="77777777">
      <w:pPr>
        <w:pStyle w:val="NoSpacing"/>
        <w:rPr>
          <w:rFonts w:ascii="Times New Roman" w:hAnsi="Times New Roman" w:cs="Times New Roman"/>
          <w:sz w:val="24"/>
          <w:szCs w:val="24"/>
        </w:rPr>
      </w:pPr>
    </w:p>
    <w:p w:rsidR="006F0E49" w:rsidP="006F0E49" w:rsidRDefault="00B04A32" w14:paraId="6B899126" w14:textId="5545AED0">
      <w:pPr>
        <w:pStyle w:val="NoSpacing"/>
        <w:rPr>
          <w:rFonts w:ascii="Times New Roman" w:hAnsi="Times New Roman" w:cs="Times New Roman"/>
          <w:sz w:val="24"/>
          <w:szCs w:val="24"/>
        </w:rPr>
      </w:pPr>
      <w:r w:rsidRPr="00C66B80">
        <w:rPr>
          <w:rFonts w:ascii="Times New Roman" w:hAnsi="Times New Roman" w:cs="Times New Roman"/>
          <w:sz w:val="24"/>
          <w:szCs w:val="24"/>
        </w:rPr>
        <w:t>“</w:t>
      </w:r>
      <w:r w:rsidR="00D62A31">
        <w:rPr>
          <w:rFonts w:ascii="Times New Roman" w:hAnsi="Times New Roman" w:cs="Times New Roman"/>
          <w:sz w:val="24"/>
          <w:szCs w:val="24"/>
        </w:rPr>
        <w:t xml:space="preserve">Over the last 20 years, </w:t>
      </w:r>
      <w:r w:rsidRPr="00C66B80">
        <w:rPr>
          <w:rFonts w:ascii="Times New Roman" w:hAnsi="Times New Roman" w:cs="Times New Roman"/>
          <w:sz w:val="24"/>
          <w:szCs w:val="24"/>
        </w:rPr>
        <w:t xml:space="preserve">AltWheels </w:t>
      </w:r>
      <w:r w:rsidR="00D62A31">
        <w:rPr>
          <w:rFonts w:ascii="Times New Roman" w:hAnsi="Times New Roman" w:cs="Times New Roman"/>
          <w:sz w:val="24"/>
          <w:szCs w:val="24"/>
        </w:rPr>
        <w:t xml:space="preserve">has provided fleet managers and others </w:t>
      </w:r>
      <w:r w:rsidRPr="00C66B80">
        <w:rPr>
          <w:rFonts w:ascii="Times New Roman" w:hAnsi="Times New Roman" w:cs="Times New Roman"/>
          <w:sz w:val="24"/>
          <w:szCs w:val="24"/>
        </w:rPr>
        <w:t xml:space="preserve">with </w:t>
      </w:r>
      <w:r w:rsidR="005C795F">
        <w:rPr>
          <w:rFonts w:ascii="Times New Roman" w:hAnsi="Times New Roman" w:cs="Times New Roman"/>
          <w:sz w:val="24"/>
          <w:szCs w:val="24"/>
        </w:rPr>
        <w:t xml:space="preserve">opportunities to hear directly from industry </w:t>
      </w:r>
      <w:r w:rsidRPr="00C66B80">
        <w:rPr>
          <w:rFonts w:ascii="Times New Roman" w:hAnsi="Times New Roman" w:cs="Times New Roman"/>
          <w:sz w:val="24"/>
          <w:szCs w:val="24"/>
        </w:rPr>
        <w:t xml:space="preserve">experts </w:t>
      </w:r>
      <w:r w:rsidR="000F5FE2">
        <w:rPr>
          <w:rFonts w:ascii="Times New Roman" w:hAnsi="Times New Roman" w:cs="Times New Roman"/>
          <w:sz w:val="24"/>
          <w:szCs w:val="24"/>
        </w:rPr>
        <w:t xml:space="preserve">about how they can </w:t>
      </w:r>
      <w:r w:rsidR="00222A64">
        <w:rPr>
          <w:rFonts w:ascii="Times New Roman" w:hAnsi="Times New Roman" w:cs="Times New Roman"/>
          <w:sz w:val="24"/>
          <w:szCs w:val="24"/>
        </w:rPr>
        <w:t>make</w:t>
      </w:r>
      <w:r w:rsidR="000F5FE2">
        <w:rPr>
          <w:rFonts w:ascii="Times New Roman" w:hAnsi="Times New Roman" w:cs="Times New Roman"/>
          <w:sz w:val="24"/>
          <w:szCs w:val="24"/>
        </w:rPr>
        <w:t xml:space="preserve"> their fleets</w:t>
      </w:r>
      <w:r w:rsidRPr="00C66B80">
        <w:rPr>
          <w:rFonts w:ascii="Times New Roman" w:hAnsi="Times New Roman" w:cs="Times New Roman"/>
          <w:sz w:val="24"/>
          <w:szCs w:val="24"/>
        </w:rPr>
        <w:t xml:space="preserve"> </w:t>
      </w:r>
      <w:r w:rsidR="000D0443">
        <w:rPr>
          <w:rFonts w:ascii="Times New Roman" w:hAnsi="Times New Roman" w:cs="Times New Roman"/>
          <w:sz w:val="24"/>
          <w:szCs w:val="24"/>
        </w:rPr>
        <w:t xml:space="preserve">cleaner and </w:t>
      </w:r>
      <w:r w:rsidR="00222A64">
        <w:rPr>
          <w:rFonts w:ascii="Times New Roman" w:hAnsi="Times New Roman" w:cs="Times New Roman"/>
          <w:sz w:val="24"/>
          <w:szCs w:val="24"/>
        </w:rPr>
        <w:t>more efficient</w:t>
      </w:r>
      <w:r w:rsidR="000D0443">
        <w:rPr>
          <w:rFonts w:ascii="Times New Roman" w:hAnsi="Times New Roman" w:cs="Times New Roman"/>
          <w:sz w:val="24"/>
          <w:szCs w:val="24"/>
        </w:rPr>
        <w:t>,” said AltW</w:t>
      </w:r>
      <w:r w:rsidR="006F0E49">
        <w:rPr>
          <w:rFonts w:ascii="Times New Roman" w:hAnsi="Times New Roman" w:cs="Times New Roman"/>
          <w:sz w:val="24"/>
          <w:szCs w:val="24"/>
        </w:rPr>
        <w:t>h</w:t>
      </w:r>
      <w:r w:rsidR="000D0443">
        <w:rPr>
          <w:rFonts w:ascii="Times New Roman" w:hAnsi="Times New Roman" w:cs="Times New Roman"/>
          <w:sz w:val="24"/>
          <w:szCs w:val="24"/>
        </w:rPr>
        <w:t>eels founder Alison Sander.</w:t>
      </w:r>
      <w:r w:rsidRPr="00C66B80">
        <w:rPr>
          <w:rFonts w:ascii="Times New Roman" w:hAnsi="Times New Roman" w:cs="Times New Roman"/>
          <w:sz w:val="24"/>
          <w:szCs w:val="24"/>
        </w:rPr>
        <w:t xml:space="preserve"> </w:t>
      </w:r>
      <w:r w:rsidR="006F0E49">
        <w:rPr>
          <w:rFonts w:ascii="Times New Roman" w:hAnsi="Times New Roman" w:cs="Times New Roman"/>
          <w:sz w:val="24"/>
          <w:szCs w:val="24"/>
        </w:rPr>
        <w:t xml:space="preserve">“Concrete examples of </w:t>
      </w:r>
      <w:r w:rsidR="00F96C94">
        <w:rPr>
          <w:rFonts w:ascii="Times New Roman" w:hAnsi="Times New Roman" w:cs="Times New Roman"/>
          <w:sz w:val="24"/>
          <w:szCs w:val="24"/>
        </w:rPr>
        <w:t>p</w:t>
      </w:r>
      <w:r w:rsidR="006F0E49">
        <w:rPr>
          <w:rFonts w:ascii="Times New Roman" w:hAnsi="Times New Roman" w:cs="Times New Roman"/>
          <w:sz w:val="24"/>
          <w:szCs w:val="24"/>
        </w:rPr>
        <w:t>r</w:t>
      </w:r>
      <w:r w:rsidR="00F96C94">
        <w:rPr>
          <w:rFonts w:ascii="Times New Roman" w:hAnsi="Times New Roman" w:cs="Times New Roman"/>
          <w:sz w:val="24"/>
          <w:szCs w:val="24"/>
        </w:rPr>
        <w:t>o</w:t>
      </w:r>
      <w:r w:rsidR="006F0E49">
        <w:rPr>
          <w:rFonts w:ascii="Times New Roman" w:hAnsi="Times New Roman" w:cs="Times New Roman"/>
          <w:sz w:val="24"/>
          <w:szCs w:val="24"/>
        </w:rPr>
        <w:t xml:space="preserve">grams </w:t>
      </w:r>
      <w:r w:rsidR="00F96C94">
        <w:rPr>
          <w:rFonts w:ascii="Times New Roman" w:hAnsi="Times New Roman" w:cs="Times New Roman"/>
          <w:sz w:val="24"/>
          <w:szCs w:val="24"/>
        </w:rPr>
        <w:t>that</w:t>
      </w:r>
      <w:r w:rsidR="006F0E49">
        <w:rPr>
          <w:rFonts w:ascii="Times New Roman" w:hAnsi="Times New Roman" w:cs="Times New Roman"/>
          <w:sz w:val="24"/>
          <w:szCs w:val="24"/>
        </w:rPr>
        <w:t xml:space="preserve"> have </w:t>
      </w:r>
      <w:r w:rsidR="00F96C94">
        <w:rPr>
          <w:rFonts w:ascii="Times New Roman" w:hAnsi="Times New Roman" w:cs="Times New Roman"/>
          <w:sz w:val="24"/>
          <w:szCs w:val="24"/>
        </w:rPr>
        <w:t xml:space="preserve">been successful and </w:t>
      </w:r>
      <w:r w:rsidR="005533B8">
        <w:rPr>
          <w:rFonts w:ascii="Times New Roman" w:hAnsi="Times New Roman" w:cs="Times New Roman"/>
          <w:sz w:val="24"/>
          <w:szCs w:val="24"/>
        </w:rPr>
        <w:t>the latest technolog</w:t>
      </w:r>
      <w:r w:rsidR="00EC7A98">
        <w:rPr>
          <w:rFonts w:ascii="Times New Roman" w:hAnsi="Times New Roman" w:cs="Times New Roman"/>
          <w:sz w:val="24"/>
          <w:szCs w:val="24"/>
        </w:rPr>
        <w:t>ies</w:t>
      </w:r>
      <w:r w:rsidR="005533B8">
        <w:rPr>
          <w:rFonts w:ascii="Times New Roman" w:hAnsi="Times New Roman" w:cs="Times New Roman"/>
          <w:sz w:val="24"/>
          <w:szCs w:val="24"/>
        </w:rPr>
        <w:t xml:space="preserve"> that are about to become game changers can have a positive impact on their bottom line</w:t>
      </w:r>
      <w:r w:rsidR="00EC7A98">
        <w:rPr>
          <w:rFonts w:ascii="Times New Roman" w:hAnsi="Times New Roman" w:cs="Times New Roman"/>
          <w:sz w:val="24"/>
          <w:szCs w:val="24"/>
        </w:rPr>
        <w:t xml:space="preserve"> and help them </w:t>
      </w:r>
      <w:r w:rsidR="0031079B">
        <w:rPr>
          <w:rFonts w:ascii="Times New Roman" w:hAnsi="Times New Roman" w:cs="Times New Roman"/>
          <w:sz w:val="24"/>
          <w:szCs w:val="24"/>
        </w:rPr>
        <w:t>make changes that will lead us to a cleaner and more sustainable future.”</w:t>
      </w:r>
    </w:p>
    <w:p w:rsidR="006F0E49" w:rsidP="006F0E49" w:rsidRDefault="006F0E49" w14:paraId="6484AAC8" w14:textId="77777777">
      <w:pPr>
        <w:pStyle w:val="NoSpacing"/>
        <w:rPr>
          <w:rFonts w:ascii="Times New Roman" w:hAnsi="Times New Roman" w:cs="Times New Roman"/>
          <w:sz w:val="24"/>
          <w:szCs w:val="24"/>
        </w:rPr>
      </w:pPr>
    </w:p>
    <w:p w:rsidRPr="00C66B80" w:rsidR="00500D16" w:rsidP="006F0E49" w:rsidRDefault="00EC7A98" w14:paraId="0318AFF7" w14:textId="4C4E220D">
      <w:pPr>
        <w:pStyle w:val="NoSpacing"/>
        <w:rPr>
          <w:rFonts w:ascii="Times New Roman" w:hAnsi="Times New Roman" w:cs="Times New Roman"/>
          <w:sz w:val="24"/>
          <w:szCs w:val="24"/>
        </w:rPr>
      </w:pPr>
      <w:r>
        <w:rPr>
          <w:rStyle w:val="normaltextrun"/>
          <w:rFonts w:ascii="Times New Roman" w:hAnsi="Times New Roman" w:cs="Times New Roman"/>
          <w:sz w:val="24"/>
          <w:szCs w:val="24"/>
          <w:shd w:val="clear" w:color="auto" w:fill="FFFFFF"/>
        </w:rPr>
        <w:t>Featured</w:t>
      </w:r>
      <w:r w:rsidR="002D79A3">
        <w:rPr>
          <w:rStyle w:val="normaltextrun"/>
          <w:rFonts w:ascii="Times New Roman" w:hAnsi="Times New Roman" w:cs="Times New Roman"/>
          <w:sz w:val="24"/>
          <w:szCs w:val="24"/>
          <w:shd w:val="clear" w:color="auto" w:fill="FFFFFF"/>
        </w:rPr>
        <w:t xml:space="preserve"> p</w:t>
      </w:r>
      <w:r w:rsidRPr="00C66B80" w:rsidR="00500D16">
        <w:rPr>
          <w:rStyle w:val="eop"/>
          <w:rFonts w:ascii="Times New Roman" w:hAnsi="Times New Roman" w:cs="Times New Roman"/>
          <w:sz w:val="24"/>
          <w:szCs w:val="24"/>
        </w:rPr>
        <w:t>anels include:</w:t>
      </w:r>
    </w:p>
    <w:p w:rsidRPr="00C66B80" w:rsidR="005E4AC6" w:rsidP="00500D16" w:rsidRDefault="007B0599" w14:paraId="723D8E29" w14:textId="6E76CDE6">
      <w:pPr>
        <w:pStyle w:val="paragraph"/>
        <w:numPr>
          <w:ilvl w:val="0"/>
          <w:numId w:val="11"/>
        </w:numPr>
        <w:spacing w:before="0" w:beforeAutospacing="0" w:after="0" w:afterAutospacing="0"/>
        <w:textAlignment w:val="baseline"/>
      </w:pPr>
      <w:r>
        <w:rPr>
          <w:rStyle w:val="normaltextrun"/>
        </w:rPr>
        <w:t xml:space="preserve">Fleet Operations Managers: </w:t>
      </w:r>
      <w:r w:rsidRPr="00C66B80" w:rsidR="005E4AC6">
        <w:rPr>
          <w:rStyle w:val="normaltextrun"/>
        </w:rPr>
        <w:t>Managing the Energy Transition</w:t>
      </w:r>
      <w:r w:rsidRPr="00C66B80" w:rsidR="005E4AC6">
        <w:rPr>
          <w:rStyle w:val="eop"/>
        </w:rPr>
        <w:t> </w:t>
      </w:r>
    </w:p>
    <w:p w:rsidRPr="00C66B80" w:rsidR="005E4AC6" w:rsidP="00500D16" w:rsidRDefault="005E4AC6" w14:paraId="1435BC98" w14:textId="7250403C">
      <w:pPr>
        <w:pStyle w:val="paragraph"/>
        <w:numPr>
          <w:ilvl w:val="0"/>
          <w:numId w:val="11"/>
        </w:numPr>
        <w:spacing w:before="0" w:beforeAutospacing="0" w:after="0" w:afterAutospacing="0"/>
        <w:textAlignment w:val="baseline"/>
      </w:pPr>
      <w:r w:rsidRPr="00C66B80">
        <w:rPr>
          <w:rStyle w:val="normaltextrun"/>
        </w:rPr>
        <w:t xml:space="preserve">Navigating the Energy Transition: What is coming down the </w:t>
      </w:r>
      <w:proofErr w:type="gramStart"/>
      <w:r w:rsidRPr="00C66B80" w:rsidR="00384AC1">
        <w:rPr>
          <w:rStyle w:val="normaltextrun"/>
        </w:rPr>
        <w:t>pike</w:t>
      </w:r>
      <w:proofErr w:type="gramEnd"/>
    </w:p>
    <w:p w:rsidRPr="00C66B80" w:rsidR="005E4AC6" w:rsidP="00500D16" w:rsidRDefault="005E4AC6" w14:paraId="65CEF118" w14:textId="79C0BDC0">
      <w:pPr>
        <w:pStyle w:val="paragraph"/>
        <w:numPr>
          <w:ilvl w:val="0"/>
          <w:numId w:val="11"/>
        </w:numPr>
        <w:spacing w:before="0" w:beforeAutospacing="0" w:after="0" w:afterAutospacing="0"/>
        <w:textAlignment w:val="baseline"/>
      </w:pPr>
      <w:r w:rsidRPr="00C66B80">
        <w:rPr>
          <w:rStyle w:val="normaltextrun"/>
        </w:rPr>
        <w:t>AltFuels/Multi-Fuel focus: CNG, Propane, Biodiesel</w:t>
      </w:r>
      <w:r w:rsidRPr="00C66B80" w:rsidR="00384AC1">
        <w:rPr>
          <w:rStyle w:val="normaltextrun"/>
        </w:rPr>
        <w:t>, Hydrogen</w:t>
      </w:r>
      <w:r w:rsidRPr="00C66B80">
        <w:rPr>
          <w:rStyle w:val="normaltextrun"/>
        </w:rPr>
        <w:t>  </w:t>
      </w:r>
      <w:r w:rsidRPr="00C66B80">
        <w:rPr>
          <w:rStyle w:val="eop"/>
        </w:rPr>
        <w:t> </w:t>
      </w:r>
    </w:p>
    <w:p w:rsidR="00E551DF" w:rsidP="00E551DF" w:rsidRDefault="005E4AC6" w14:paraId="4BCD340E" w14:textId="77777777">
      <w:pPr>
        <w:pStyle w:val="paragraph"/>
        <w:numPr>
          <w:ilvl w:val="0"/>
          <w:numId w:val="11"/>
        </w:numPr>
        <w:spacing w:before="0" w:beforeAutospacing="0" w:after="0" w:afterAutospacing="0"/>
        <w:textAlignment w:val="baseline"/>
        <w:rPr>
          <w:rStyle w:val="normaltextrun"/>
        </w:rPr>
      </w:pPr>
      <w:r w:rsidRPr="00C66B80">
        <w:rPr>
          <w:rStyle w:val="normaltextrun"/>
        </w:rPr>
        <w:t>Creating Resilient Fleets: Medium and Heavy-Duty Electrification</w:t>
      </w:r>
    </w:p>
    <w:p w:rsidRPr="00C66B80" w:rsidR="00500D16" w:rsidP="00E551DF" w:rsidRDefault="005E4AC6" w14:paraId="7D019F81" w14:textId="15F0A3EB">
      <w:pPr>
        <w:pStyle w:val="paragraph"/>
        <w:numPr>
          <w:ilvl w:val="0"/>
          <w:numId w:val="11"/>
        </w:numPr>
        <w:spacing w:before="0" w:beforeAutospacing="0" w:after="0" w:afterAutospacing="0"/>
        <w:textAlignment w:val="baseline"/>
        <w:rPr>
          <w:rStyle w:val="eop"/>
        </w:rPr>
      </w:pPr>
      <w:r w:rsidRPr="00E551DF">
        <w:rPr>
          <w:rStyle w:val="normaltextrun"/>
          <w:shd w:val="clear" w:color="auto" w:fill="FFFFFF"/>
        </w:rPr>
        <w:t>What it Will Take to Get to Zero Emissions: Telematics, Infrastructure, and other Tools</w:t>
      </w:r>
      <w:r w:rsidRPr="00C66B80">
        <w:rPr>
          <w:rStyle w:val="normaltextrun"/>
        </w:rPr>
        <w:t> </w:t>
      </w:r>
      <w:r w:rsidRPr="00C66B80">
        <w:rPr>
          <w:rStyle w:val="eop"/>
        </w:rPr>
        <w:t> </w:t>
      </w:r>
    </w:p>
    <w:p w:rsidRPr="00C66B80" w:rsidR="00500D16" w:rsidP="00500D16" w:rsidRDefault="00500D16" w14:paraId="58ECEFDF" w14:textId="77777777">
      <w:pPr>
        <w:pStyle w:val="paragraph"/>
        <w:spacing w:before="0" w:beforeAutospacing="0" w:after="0" w:afterAutospacing="0"/>
        <w:jc w:val="center"/>
        <w:textAlignment w:val="baseline"/>
      </w:pPr>
      <w:r w:rsidRPr="00C66B80">
        <w:rPr>
          <w:rStyle w:val="eop"/>
        </w:rPr>
        <w:t> </w:t>
      </w:r>
    </w:p>
    <w:p w:rsidR="0045485C" w:rsidP="00500D16" w:rsidRDefault="00F9228E" w14:paraId="4E7AFB94" w14:textId="6CEDC3F9">
      <w:pPr>
        <w:pStyle w:val="paragraph"/>
        <w:spacing w:before="0" w:beforeAutospacing="0" w:after="0" w:afterAutospacing="0"/>
        <w:textAlignment w:val="baseline"/>
      </w:pPr>
      <w:r>
        <w:t xml:space="preserve">To </w:t>
      </w:r>
      <w:r w:rsidR="0045485C">
        <w:t>honor</w:t>
      </w:r>
      <w:r>
        <w:t xml:space="preserve"> the progress the transportation industry has made over the last 20 years, AltWheels will present a series of </w:t>
      </w:r>
      <w:r w:rsidR="00A42423">
        <w:t>Sustainable Mobi</w:t>
      </w:r>
      <w:r w:rsidR="000B07DE">
        <w:t>l</w:t>
      </w:r>
      <w:r w:rsidR="00A42423">
        <w:t xml:space="preserve">ity </w:t>
      </w:r>
      <w:r w:rsidR="000B07DE">
        <w:t>Leadership A</w:t>
      </w:r>
      <w:r>
        <w:t xml:space="preserve">wards </w:t>
      </w:r>
      <w:r w:rsidR="000B07DE">
        <w:t>as well as t</w:t>
      </w:r>
      <w:r>
        <w:t>he Stephen R. Connors Visionary Award</w:t>
      </w:r>
      <w:r w:rsidR="004F2FC8">
        <w:t>.</w:t>
      </w:r>
    </w:p>
    <w:p w:rsidR="004F2FC8" w:rsidP="00500D16" w:rsidRDefault="004F2FC8" w14:paraId="55A96C08" w14:textId="77777777">
      <w:pPr>
        <w:pStyle w:val="paragraph"/>
        <w:spacing w:before="0" w:beforeAutospacing="0" w:after="0" w:afterAutospacing="0"/>
        <w:textAlignment w:val="baseline"/>
      </w:pPr>
    </w:p>
    <w:p w:rsidRPr="00C66B80" w:rsidR="00966653" w:rsidP="00500D16" w:rsidRDefault="004F2FC8" w14:paraId="4A2F95D6" w14:textId="085F638E">
      <w:pPr>
        <w:pStyle w:val="paragraph"/>
        <w:spacing w:before="0" w:beforeAutospacing="0" w:after="0" w:afterAutospacing="0"/>
        <w:textAlignment w:val="baseline"/>
      </w:pPr>
      <w:hyperlink w:tgtFrame="_blank" w:history="1" r:id="rId11">
        <w:r w:rsidRPr="00C66B80" w:rsidR="00500D16">
          <w:rPr>
            <w:rStyle w:val="normaltextrun"/>
          </w:rPr>
          <w:t>Barry Carr</w:t>
        </w:r>
      </w:hyperlink>
      <w:r w:rsidRPr="00C66B80" w:rsidR="00500D16">
        <w:rPr>
          <w:rStyle w:val="normaltextrun"/>
        </w:rPr>
        <w:t>, Coordinator, Clean Communities of Central New York </w:t>
      </w:r>
      <w:r w:rsidRPr="00C66B80" w:rsidR="00500D16">
        <w:rPr>
          <w:rStyle w:val="eop"/>
        </w:rPr>
        <w:t xml:space="preserve">and </w:t>
      </w:r>
      <w:hyperlink w:tgtFrame="_blank" w:history="1" r:id="rId12">
        <w:r w:rsidRPr="00C66B80" w:rsidR="00500D16">
          <w:rPr>
            <w:rStyle w:val="normaltextrun"/>
          </w:rPr>
          <w:t>Jessica Wilcox,</w:t>
        </w:r>
      </w:hyperlink>
      <w:r w:rsidRPr="00C66B80" w:rsidR="00500D16">
        <w:rPr>
          <w:rStyle w:val="normaltextrun"/>
        </w:rPr>
        <w:t xml:space="preserve"> Transportation Program Specialist, Granite State Clean Cities</w:t>
      </w:r>
      <w:r w:rsidRPr="00C66B80" w:rsidR="00500D16">
        <w:rPr>
          <w:rStyle w:val="eop"/>
        </w:rPr>
        <w:t xml:space="preserve"> will serve as </w:t>
      </w:r>
      <w:r w:rsidRPr="00C66B80" w:rsidR="00500D16">
        <w:rPr>
          <w:rStyle w:val="normaltextrun"/>
        </w:rPr>
        <w:t>Masters of Ceremonies.</w:t>
      </w:r>
    </w:p>
    <w:p w:rsidRPr="00C66B80" w:rsidR="00500D16" w:rsidP="005E4AC6" w:rsidRDefault="00500D16" w14:paraId="18B5CB36" w14:textId="77777777">
      <w:pPr>
        <w:pStyle w:val="NoSpacing"/>
        <w:rPr>
          <w:rFonts w:ascii="Times New Roman" w:hAnsi="Times New Roman" w:cs="Times New Roman"/>
          <w:sz w:val="24"/>
          <w:szCs w:val="24"/>
        </w:rPr>
      </w:pPr>
    </w:p>
    <w:p w:rsidRPr="00C66B80" w:rsidR="00405587" w:rsidP="00405587" w:rsidRDefault="00966653" w14:paraId="42B445DE" w14:textId="5680057D">
      <w:pPr>
        <w:pStyle w:val="NoSpacing"/>
        <w:rPr>
          <w:rFonts w:ascii="Times New Roman" w:hAnsi="Times New Roman" w:cs="Times New Roman"/>
          <w:sz w:val="24"/>
          <w:szCs w:val="24"/>
        </w:rPr>
      </w:pPr>
      <w:r w:rsidRPr="00C66B80">
        <w:rPr>
          <w:rFonts w:ascii="Times New Roman" w:hAnsi="Times New Roman" w:cs="Times New Roman"/>
          <w:sz w:val="24"/>
          <w:szCs w:val="24"/>
        </w:rPr>
        <w:lastRenderedPageBreak/>
        <w:t>Vincent Micozzi</w:t>
      </w:r>
      <w:r w:rsidRPr="00C66B80" w:rsidR="00405587">
        <w:rPr>
          <w:rFonts w:ascii="Times New Roman" w:hAnsi="Times New Roman" w:cs="Times New Roman"/>
          <w:sz w:val="24"/>
          <w:szCs w:val="24"/>
        </w:rPr>
        <w:t xml:space="preserve">, </w:t>
      </w:r>
      <w:r w:rsidRPr="00C66B80">
        <w:rPr>
          <w:rFonts w:ascii="Times New Roman" w:hAnsi="Times New Roman" w:cs="Times New Roman"/>
          <w:sz w:val="24"/>
          <w:szCs w:val="24"/>
        </w:rPr>
        <w:t>Business Analyst for Vehicle Maintenance &amp; Repair at The Commonwealth of Massachusetts</w:t>
      </w:r>
      <w:r w:rsidRPr="00C66B80" w:rsidR="00405587">
        <w:rPr>
          <w:rFonts w:ascii="Times New Roman" w:hAnsi="Times New Roman" w:cs="Times New Roman"/>
          <w:sz w:val="24"/>
          <w:szCs w:val="24"/>
        </w:rPr>
        <w:t xml:space="preserve">, </w:t>
      </w:r>
      <w:r w:rsidR="00711CD7">
        <w:rPr>
          <w:rFonts w:ascii="Times New Roman" w:hAnsi="Times New Roman" w:cs="Times New Roman"/>
          <w:sz w:val="24"/>
          <w:szCs w:val="24"/>
        </w:rPr>
        <w:t xml:space="preserve">call </w:t>
      </w:r>
      <w:r w:rsidR="009B649E">
        <w:rPr>
          <w:rFonts w:ascii="Times New Roman" w:hAnsi="Times New Roman" w:cs="Times New Roman"/>
          <w:sz w:val="24"/>
          <w:szCs w:val="24"/>
        </w:rPr>
        <w:t>AltWheels</w:t>
      </w:r>
      <w:r w:rsidR="00711CD7">
        <w:rPr>
          <w:rFonts w:ascii="Times New Roman" w:hAnsi="Times New Roman" w:cs="Times New Roman"/>
          <w:sz w:val="24"/>
          <w:szCs w:val="24"/>
        </w:rPr>
        <w:t xml:space="preserve"> Fleet Day</w:t>
      </w:r>
      <w:r w:rsidR="009B649E">
        <w:rPr>
          <w:rFonts w:ascii="Times New Roman" w:hAnsi="Times New Roman" w:cs="Times New Roman"/>
          <w:sz w:val="24"/>
          <w:szCs w:val="24"/>
        </w:rPr>
        <w:t>,</w:t>
      </w:r>
      <w:r w:rsidR="0045485C">
        <w:rPr>
          <w:rFonts w:ascii="Times New Roman" w:hAnsi="Times New Roman" w:cs="Times New Roman"/>
          <w:sz w:val="24"/>
          <w:szCs w:val="24"/>
        </w:rPr>
        <w:t xml:space="preserve"> </w:t>
      </w:r>
      <w:r w:rsidRPr="00C66B80" w:rsidR="00405587">
        <w:rPr>
          <w:rFonts w:ascii="Times New Roman" w:hAnsi="Times New Roman" w:cs="Times New Roman"/>
          <w:sz w:val="24"/>
          <w:szCs w:val="24"/>
        </w:rPr>
        <w:t>“</w:t>
      </w:r>
      <w:r w:rsidR="009B649E">
        <w:rPr>
          <w:rFonts w:ascii="Times New Roman" w:hAnsi="Times New Roman" w:cs="Times New Roman"/>
          <w:sz w:val="24"/>
          <w:szCs w:val="24"/>
        </w:rPr>
        <w:t>The b</w:t>
      </w:r>
      <w:r w:rsidRPr="00C66B80" w:rsidR="00405587">
        <w:rPr>
          <w:rFonts w:ascii="Times New Roman" w:hAnsi="Times New Roman" w:cs="Times New Roman"/>
          <w:sz w:val="24"/>
          <w:szCs w:val="24"/>
        </w:rPr>
        <w:t>est event I have attended. Lots of good content, great audience. Works every year.”</w:t>
      </w:r>
    </w:p>
    <w:p w:rsidRPr="00C66B80" w:rsidR="00966653" w:rsidP="00966653" w:rsidRDefault="00966653" w14:paraId="3AF5E05A" w14:textId="77777777">
      <w:pPr>
        <w:pStyle w:val="NoSpacing"/>
        <w:rPr>
          <w:rFonts w:ascii="Times New Roman" w:hAnsi="Times New Roman" w:cs="Times New Roman"/>
          <w:sz w:val="24"/>
          <w:szCs w:val="24"/>
        </w:rPr>
      </w:pPr>
    </w:p>
    <w:p w:rsidRPr="00C66B80" w:rsidR="00966653" w:rsidP="00966653" w:rsidRDefault="00966653" w14:paraId="5D5558BC" w14:textId="5BCA9B4F">
      <w:pPr>
        <w:pStyle w:val="NoSpacing"/>
        <w:rPr>
          <w:rFonts w:ascii="Times New Roman" w:hAnsi="Times New Roman" w:cs="Times New Roman"/>
          <w:sz w:val="24"/>
          <w:szCs w:val="24"/>
        </w:rPr>
      </w:pPr>
      <w:r w:rsidRPr="00C66B80">
        <w:rPr>
          <w:rFonts w:ascii="Times New Roman" w:hAnsi="Times New Roman" w:cs="Times New Roman"/>
          <w:sz w:val="24"/>
          <w:szCs w:val="24"/>
        </w:rPr>
        <w:t>“Hands down, AltWheels Fleet Day 2022 was one of the BEST events in its history</w:t>
      </w:r>
      <w:r w:rsidRPr="00C66B80" w:rsidR="00CA615B">
        <w:rPr>
          <w:rFonts w:ascii="Times New Roman" w:hAnsi="Times New Roman" w:cs="Times New Roman"/>
          <w:sz w:val="24"/>
          <w:szCs w:val="24"/>
        </w:rPr>
        <w:t>,</w:t>
      </w:r>
      <w:r w:rsidRPr="00C66B80">
        <w:rPr>
          <w:rFonts w:ascii="Times New Roman" w:hAnsi="Times New Roman" w:cs="Times New Roman"/>
          <w:sz w:val="24"/>
          <w:szCs w:val="24"/>
        </w:rPr>
        <w:t xml:space="preserve">” </w:t>
      </w:r>
      <w:r w:rsidRPr="00C66B80" w:rsidR="00405587">
        <w:rPr>
          <w:rFonts w:ascii="Times New Roman" w:hAnsi="Times New Roman" w:cs="Times New Roman"/>
          <w:sz w:val="24"/>
          <w:szCs w:val="24"/>
        </w:rPr>
        <w:t xml:space="preserve">said </w:t>
      </w:r>
      <w:r w:rsidRPr="00C66B80">
        <w:rPr>
          <w:rFonts w:ascii="Times New Roman" w:hAnsi="Times New Roman" w:cs="Times New Roman"/>
          <w:sz w:val="24"/>
          <w:szCs w:val="24"/>
        </w:rPr>
        <w:t xml:space="preserve">Kathleen Connors, Founder and President, </w:t>
      </w:r>
      <w:proofErr w:type="spellStart"/>
      <w:r w:rsidRPr="00C66B80">
        <w:rPr>
          <w:rFonts w:ascii="Times New Roman" w:hAnsi="Times New Roman" w:cs="Times New Roman"/>
          <w:sz w:val="24"/>
          <w:szCs w:val="24"/>
        </w:rPr>
        <w:t>Voltrek</w:t>
      </w:r>
      <w:proofErr w:type="spellEnd"/>
      <w:r w:rsidRPr="00C66B80" w:rsidR="00CA615B">
        <w:rPr>
          <w:rFonts w:ascii="Times New Roman" w:hAnsi="Times New Roman" w:cs="Times New Roman"/>
          <w:sz w:val="24"/>
          <w:szCs w:val="24"/>
        </w:rPr>
        <w:t>.</w:t>
      </w:r>
    </w:p>
    <w:p w:rsidRPr="00C66B80" w:rsidR="00CA615B" w:rsidP="00966653" w:rsidRDefault="00CA615B" w14:paraId="773A91B7" w14:textId="77777777">
      <w:pPr>
        <w:pStyle w:val="NoSpacing"/>
        <w:rPr>
          <w:rFonts w:ascii="Times New Roman" w:hAnsi="Times New Roman" w:cs="Times New Roman"/>
          <w:sz w:val="24"/>
          <w:szCs w:val="24"/>
        </w:rPr>
      </w:pPr>
    </w:p>
    <w:p w:rsidRPr="00C66B80" w:rsidR="00966653" w:rsidP="00966653" w:rsidRDefault="00966653" w14:paraId="1B9A63BA" w14:textId="7769C350">
      <w:pPr>
        <w:pStyle w:val="NoSpacing"/>
        <w:rPr>
          <w:rFonts w:ascii="Times New Roman" w:hAnsi="Times New Roman" w:cs="Times New Roman"/>
          <w:sz w:val="24"/>
          <w:szCs w:val="24"/>
        </w:rPr>
      </w:pPr>
      <w:r w:rsidRPr="00C66B80">
        <w:rPr>
          <w:rFonts w:ascii="Times New Roman" w:hAnsi="Times New Roman" w:cs="Times New Roman"/>
          <w:sz w:val="24"/>
          <w:szCs w:val="24"/>
        </w:rPr>
        <w:t>“What a great AltWheels!! I’m never disappointed at the quality of information available at this gathering and this year is no different. It was wonderful to see so many old colleagues and clean transportation champions today</w:t>
      </w:r>
      <w:r w:rsidRPr="00C66B80" w:rsidR="00CA615B">
        <w:rPr>
          <w:rFonts w:ascii="Times New Roman" w:hAnsi="Times New Roman" w:cs="Times New Roman"/>
          <w:sz w:val="24"/>
          <w:szCs w:val="24"/>
        </w:rPr>
        <w:t>,</w:t>
      </w:r>
      <w:r w:rsidRPr="00C66B80">
        <w:rPr>
          <w:rFonts w:ascii="Times New Roman" w:hAnsi="Times New Roman" w:cs="Times New Roman"/>
          <w:sz w:val="24"/>
          <w:szCs w:val="24"/>
        </w:rPr>
        <w:t>”</w:t>
      </w:r>
      <w:r w:rsidRPr="00C66B80" w:rsidR="00CA615B">
        <w:rPr>
          <w:rFonts w:ascii="Times New Roman" w:hAnsi="Times New Roman" w:cs="Times New Roman"/>
          <w:sz w:val="24"/>
          <w:szCs w:val="24"/>
        </w:rPr>
        <w:t xml:space="preserve"> </w:t>
      </w:r>
      <w:r w:rsidRPr="00C66B80">
        <w:rPr>
          <w:rFonts w:ascii="Times New Roman" w:hAnsi="Times New Roman" w:cs="Times New Roman"/>
          <w:sz w:val="24"/>
          <w:szCs w:val="24"/>
        </w:rPr>
        <w:t>Sejal Shah, Senior Program Manager at National Gri</w:t>
      </w:r>
      <w:r w:rsidRPr="00C66B80" w:rsidR="00CA615B">
        <w:rPr>
          <w:rFonts w:ascii="Times New Roman" w:hAnsi="Times New Roman" w:cs="Times New Roman"/>
          <w:sz w:val="24"/>
          <w:szCs w:val="24"/>
        </w:rPr>
        <w:t>d.</w:t>
      </w:r>
    </w:p>
    <w:p w:rsidRPr="00C66B80" w:rsidR="00CA615B" w:rsidP="00966653" w:rsidRDefault="00CA615B" w14:paraId="02719FAA" w14:textId="77777777">
      <w:pPr>
        <w:pStyle w:val="NoSpacing"/>
        <w:rPr>
          <w:rFonts w:ascii="Times New Roman" w:hAnsi="Times New Roman" w:cs="Times New Roman"/>
          <w:sz w:val="24"/>
          <w:szCs w:val="24"/>
        </w:rPr>
      </w:pPr>
    </w:p>
    <w:p w:rsidRPr="00C66B80" w:rsidR="00BB78F2" w:rsidP="00BB78F2" w:rsidRDefault="00BB78F2" w14:paraId="785DA8AD" w14:textId="77777777">
      <w:pPr>
        <w:pStyle w:val="NoSpacing"/>
        <w:rPr>
          <w:rFonts w:ascii="Times New Roman" w:hAnsi="Times New Roman" w:cs="Times New Roman"/>
          <w:sz w:val="24"/>
          <w:szCs w:val="24"/>
        </w:rPr>
      </w:pPr>
      <w:r w:rsidRPr="00C66B80">
        <w:rPr>
          <w:rFonts w:ascii="Times New Roman" w:hAnsi="Times New Roman" w:cs="Times New Roman"/>
          <w:sz w:val="24"/>
          <w:szCs w:val="24"/>
        </w:rPr>
        <w:t>AltWheels fulfills its mission by showcasing vehicle and fuel technologies, educating passenger and fleet consumers on best practices, promoting real choices that exist in the marketplace, and stimulating the demand for choices that will improve our health, air quality, and survival.</w:t>
      </w:r>
    </w:p>
    <w:p w:rsidRPr="00C66B80" w:rsidR="00C66B80" w:rsidP="00BB78F2" w:rsidRDefault="00C66B80" w14:paraId="00BACC89" w14:textId="77777777">
      <w:pPr>
        <w:pStyle w:val="NoSpacing"/>
        <w:rPr>
          <w:rFonts w:ascii="Times New Roman" w:hAnsi="Times New Roman" w:cs="Times New Roman"/>
          <w:sz w:val="24"/>
          <w:szCs w:val="24"/>
        </w:rPr>
      </w:pPr>
    </w:p>
    <w:p w:rsidRPr="00C66B80" w:rsidR="00C66B80" w:rsidP="00C66B80" w:rsidRDefault="00C66B80" w14:paraId="6FF73334" w14:textId="19AE16BC">
      <w:pPr>
        <w:pStyle w:val="NoSpacing"/>
        <w:rPr>
          <w:rFonts w:ascii="Times New Roman" w:hAnsi="Times New Roman" w:cs="Times New Roman"/>
          <w:color w:val="111111"/>
          <w:sz w:val="24"/>
          <w:szCs w:val="24"/>
          <w:shd w:val="clear" w:color="auto" w:fill="FFFFFF"/>
        </w:rPr>
      </w:pPr>
      <w:r w:rsidRPr="00C66B80">
        <w:rPr>
          <w:rFonts w:ascii="Times New Roman" w:hAnsi="Times New Roman" w:cs="Times New Roman"/>
          <w:sz w:val="24"/>
          <w:szCs w:val="24"/>
        </w:rPr>
        <w:t>This year, in conjunction with the 20</w:t>
      </w:r>
      <w:r w:rsidRPr="00C66B80">
        <w:rPr>
          <w:rFonts w:ascii="Times New Roman" w:hAnsi="Times New Roman" w:cs="Times New Roman"/>
          <w:sz w:val="24"/>
          <w:szCs w:val="24"/>
          <w:vertAlign w:val="superscript"/>
        </w:rPr>
        <w:t>th</w:t>
      </w:r>
      <w:r w:rsidRPr="00C66B80">
        <w:rPr>
          <w:rFonts w:ascii="Times New Roman" w:hAnsi="Times New Roman" w:cs="Times New Roman"/>
          <w:sz w:val="24"/>
          <w:szCs w:val="24"/>
        </w:rPr>
        <w:t xml:space="preserve"> anniversary of AltWheels Fleet Day, the </w:t>
      </w:r>
      <w:r w:rsidRPr="00C66B80">
        <w:rPr>
          <w:rFonts w:ascii="Times New Roman" w:hAnsi="Times New Roman" w:cs="Times New Roman"/>
          <w:color w:val="111111"/>
          <w:sz w:val="24"/>
          <w:szCs w:val="24"/>
          <w:shd w:val="clear" w:color="auto" w:fill="FFFFFF"/>
        </w:rPr>
        <w:t xml:space="preserve">Clean Cities Coalition Network celebrates their 30th anniversary.  Clean Cities </w:t>
      </w:r>
      <w:r>
        <w:rPr>
          <w:rFonts w:ascii="Times New Roman" w:hAnsi="Times New Roman" w:cs="Times New Roman"/>
          <w:color w:val="111111"/>
          <w:sz w:val="24"/>
          <w:szCs w:val="24"/>
          <w:shd w:val="clear" w:color="auto" w:fill="FFFFFF"/>
        </w:rPr>
        <w:t>C</w:t>
      </w:r>
      <w:r w:rsidRPr="00C66B80">
        <w:rPr>
          <w:rFonts w:ascii="Times New Roman" w:hAnsi="Times New Roman" w:cs="Times New Roman"/>
          <w:color w:val="111111"/>
          <w:sz w:val="24"/>
          <w:szCs w:val="24"/>
          <w:shd w:val="clear" w:color="auto" w:fill="FFFFFF"/>
        </w:rPr>
        <w:t>oalitions from the Northeast and beyond have been supporting AltWheels since the beginning.  Several Clean Cities Coordinators serve on the AltWheels Planning Board,</w:t>
      </w:r>
      <w:r w:rsidR="00276825">
        <w:rPr>
          <w:rFonts w:ascii="Times New Roman" w:hAnsi="Times New Roman" w:cs="Times New Roman"/>
          <w:color w:val="111111"/>
          <w:sz w:val="24"/>
          <w:szCs w:val="24"/>
          <w:shd w:val="clear" w:color="auto" w:fill="FFFFFF"/>
        </w:rPr>
        <w:t xml:space="preserve"> as MCs of the event,</w:t>
      </w:r>
      <w:r w:rsidRPr="00C66B80">
        <w:rPr>
          <w:rFonts w:ascii="Times New Roman" w:hAnsi="Times New Roman" w:cs="Times New Roman"/>
          <w:color w:val="111111"/>
          <w:sz w:val="24"/>
          <w:szCs w:val="24"/>
          <w:shd w:val="clear" w:color="auto" w:fill="FFFFFF"/>
        </w:rPr>
        <w:t xml:space="preserve"> as moderators on panels, and many of the Clean Cities Coalitions serve as co-hosts and sponsors of the event.  </w:t>
      </w:r>
    </w:p>
    <w:p w:rsidRPr="00C66B80" w:rsidR="00BB78F2" w:rsidP="00966653" w:rsidRDefault="00BB78F2" w14:paraId="6AB68D75" w14:textId="77777777" w14:noSpellErr="1">
      <w:pPr>
        <w:pStyle w:val="NoSpacing"/>
        <w:rPr>
          <w:rFonts w:ascii="Times New Roman" w:hAnsi="Times New Roman" w:cs="Times New Roman"/>
          <w:sz w:val="24"/>
          <w:szCs w:val="24"/>
        </w:rPr>
      </w:pPr>
    </w:p>
    <w:p w:rsidRPr="0045485C" w:rsidR="00500D16" w:rsidP="00E4D26A" w:rsidRDefault="00500D16" w14:paraId="3E1C24C5" w14:textId="21D3D7EC">
      <w:pPr>
        <w:pStyle w:val="NoSpacing"/>
        <w:rPr>
          <w:rFonts w:ascii="Times New Roman" w:hAnsi="Times New Roman" w:cs="Times New Roman"/>
          <w:sz w:val="24"/>
          <w:szCs w:val="24"/>
        </w:rPr>
      </w:pPr>
      <w:r w:rsidRPr="00E4D26A" w:rsidR="00500D16">
        <w:rPr>
          <w:rFonts w:ascii="Times New Roman" w:hAnsi="Times New Roman" w:cs="Times New Roman"/>
          <w:sz w:val="24"/>
          <w:szCs w:val="24"/>
        </w:rPr>
        <w:t>Sponsors and exhibitors to date</w:t>
      </w:r>
      <w:r w:rsidRPr="00E4D26A" w:rsidR="00384AC1">
        <w:rPr>
          <w:rFonts w:ascii="Times New Roman" w:hAnsi="Times New Roman" w:cs="Times New Roman"/>
          <w:sz w:val="24"/>
          <w:szCs w:val="24"/>
        </w:rPr>
        <w:t xml:space="preserve"> for our 2023 event</w:t>
      </w:r>
      <w:r w:rsidRPr="00E4D26A" w:rsidR="00500D16">
        <w:rPr>
          <w:rFonts w:ascii="Times New Roman" w:hAnsi="Times New Roman" w:cs="Times New Roman"/>
          <w:sz w:val="24"/>
          <w:szCs w:val="24"/>
        </w:rPr>
        <w:t xml:space="preserve"> include:</w:t>
      </w:r>
      <w:r w:rsidRPr="00E4D26A" w:rsidR="00A72715">
        <w:rPr>
          <w:rFonts w:ascii="Times New Roman" w:hAnsi="Times New Roman" w:cs="Times New Roman"/>
          <w:sz w:val="24"/>
          <w:szCs w:val="24"/>
        </w:rPr>
        <w:t xml:space="preserve"> Gold Sponsors; American Power Group, </w:t>
      </w:r>
      <w:r w:rsidRPr="00E4D26A" w:rsidR="272008EE">
        <w:rPr>
          <w:rFonts w:ascii="Times New Roman" w:hAnsi="Times New Roman" w:cs="Times New Roman"/>
          <w:sz w:val="24"/>
          <w:szCs w:val="24"/>
        </w:rPr>
        <w:t xml:space="preserve">Bollinger Motors, </w:t>
      </w:r>
      <w:r w:rsidRPr="00E4D26A" w:rsidR="00A72715">
        <w:rPr>
          <w:rFonts w:ascii="Times New Roman" w:hAnsi="Times New Roman" w:cs="Times New Roman"/>
          <w:sz w:val="24"/>
          <w:szCs w:val="24"/>
        </w:rPr>
        <w:t xml:space="preserve">BYD, Cusson Automotive, Eversource, Highland, Lightning </w:t>
      </w:r>
      <w:r w:rsidRPr="00E4D26A" w:rsidR="00A72715">
        <w:rPr>
          <w:rFonts w:ascii="Times New Roman" w:hAnsi="Times New Roman" w:cs="Times New Roman"/>
          <w:sz w:val="24"/>
          <w:szCs w:val="24"/>
        </w:rPr>
        <w:t>eMotors</w:t>
      </w:r>
      <w:r w:rsidRPr="00E4D26A" w:rsidR="00A72715">
        <w:rPr>
          <w:rFonts w:ascii="Times New Roman" w:hAnsi="Times New Roman" w:cs="Times New Roman"/>
          <w:sz w:val="24"/>
          <w:szCs w:val="24"/>
        </w:rPr>
        <w:t>, Merchants Fleet, National Grid, Nissan</w:t>
      </w:r>
      <w:r w:rsidRPr="00E4D26A" w:rsidR="791D605A">
        <w:rPr>
          <w:rFonts w:ascii="Times New Roman" w:hAnsi="Times New Roman" w:cs="Times New Roman"/>
          <w:sz w:val="24"/>
          <w:szCs w:val="24"/>
        </w:rPr>
        <w:t xml:space="preserve">, Optimus Technologies, Pioneer e-Boost, </w:t>
      </w:r>
      <w:r w:rsidRPr="00E4D26A" w:rsidR="00A72715">
        <w:rPr>
          <w:rFonts w:ascii="Times New Roman" w:hAnsi="Times New Roman" w:cs="Times New Roman"/>
          <w:sz w:val="24"/>
          <w:szCs w:val="24"/>
        </w:rPr>
        <w:t xml:space="preserve">Propane Gas Association of New England, </w:t>
      </w:r>
      <w:r w:rsidRPr="00E4D26A" w:rsidR="00A72715">
        <w:rPr>
          <w:rFonts w:ascii="Times New Roman" w:hAnsi="Times New Roman" w:cs="Times New Roman"/>
          <w:sz w:val="24"/>
          <w:szCs w:val="24"/>
        </w:rPr>
        <w:t>PowerOptions</w:t>
      </w:r>
      <w:r w:rsidRPr="00E4D26A" w:rsidR="00A72715">
        <w:rPr>
          <w:rFonts w:ascii="Times New Roman" w:hAnsi="Times New Roman" w:cs="Times New Roman"/>
          <w:sz w:val="24"/>
          <w:szCs w:val="24"/>
        </w:rPr>
        <w:t xml:space="preserve">, </w:t>
      </w:r>
      <w:r w:rsidRPr="00E4D26A" w:rsidR="76C438C4">
        <w:rPr>
          <w:rFonts w:ascii="Times New Roman" w:hAnsi="Times New Roman" w:cs="Times New Roman"/>
          <w:sz w:val="24"/>
          <w:szCs w:val="24"/>
        </w:rPr>
        <w:t xml:space="preserve">and </w:t>
      </w:r>
      <w:r w:rsidRPr="00E4D26A" w:rsidR="76C438C4">
        <w:rPr>
          <w:rFonts w:ascii="Times New Roman" w:hAnsi="Times New Roman" w:cs="Times New Roman"/>
          <w:sz w:val="24"/>
          <w:szCs w:val="24"/>
        </w:rPr>
        <w:t>Voltrek</w:t>
      </w:r>
      <w:r w:rsidRPr="00E4D26A" w:rsidR="00A72715">
        <w:rPr>
          <w:rFonts w:ascii="Times New Roman" w:hAnsi="Times New Roman" w:cs="Times New Roman"/>
          <w:sz w:val="24"/>
          <w:szCs w:val="24"/>
        </w:rPr>
        <w:t>.  Silver Sponsors: Automotive Career D</w:t>
      </w:r>
      <w:r w:rsidRPr="00E4D26A" w:rsidR="00A85E2C">
        <w:rPr>
          <w:rFonts w:ascii="Times New Roman" w:hAnsi="Times New Roman" w:cs="Times New Roman"/>
          <w:sz w:val="24"/>
          <w:szCs w:val="24"/>
        </w:rPr>
        <w:t xml:space="preserve">evelopment </w:t>
      </w:r>
      <w:r w:rsidRPr="00E4D26A" w:rsidR="00A72715">
        <w:rPr>
          <w:rFonts w:ascii="Times New Roman" w:hAnsi="Times New Roman" w:cs="Times New Roman"/>
          <w:sz w:val="24"/>
          <w:szCs w:val="24"/>
        </w:rPr>
        <w:t>C</w:t>
      </w:r>
      <w:r w:rsidRPr="00E4D26A" w:rsidR="00A85E2C">
        <w:rPr>
          <w:rFonts w:ascii="Times New Roman" w:hAnsi="Times New Roman" w:cs="Times New Roman"/>
          <w:sz w:val="24"/>
          <w:szCs w:val="24"/>
        </w:rPr>
        <w:t>enter</w:t>
      </w:r>
      <w:r w:rsidRPr="00E4D26A" w:rsidR="00A72715">
        <w:rPr>
          <w:rFonts w:ascii="Times New Roman" w:hAnsi="Times New Roman" w:cs="Times New Roman"/>
          <w:sz w:val="24"/>
          <w:szCs w:val="24"/>
        </w:rPr>
        <w:t>,</w:t>
      </w:r>
      <w:r w:rsidRPr="00E4D26A" w:rsidR="06324F21">
        <w:rPr>
          <w:rFonts w:ascii="Times New Roman" w:hAnsi="Times New Roman" w:cs="Times New Roman"/>
          <w:sz w:val="24"/>
          <w:szCs w:val="24"/>
        </w:rPr>
        <w:t xml:space="preserve"> Boston Truck &amp; Van, </w:t>
      </w:r>
      <w:r w:rsidRPr="00E4D26A" w:rsidR="00A72715">
        <w:rPr>
          <w:rFonts w:ascii="Times New Roman" w:hAnsi="Times New Roman" w:cs="Times New Roman"/>
          <w:sz w:val="24"/>
          <w:szCs w:val="24"/>
        </w:rPr>
        <w:t xml:space="preserve">Environmental Defense Fund, Enterprise Fleet Management, </w:t>
      </w:r>
      <w:r w:rsidRPr="00E4D26A" w:rsidR="12F7A9CC">
        <w:rPr>
          <w:rFonts w:ascii="Times New Roman" w:hAnsi="Times New Roman" w:cs="Times New Roman"/>
          <w:sz w:val="24"/>
          <w:szCs w:val="24"/>
        </w:rPr>
        <w:t xml:space="preserve">Generac, </w:t>
      </w:r>
      <w:r w:rsidRPr="00E4D26A" w:rsidR="00A72715">
        <w:rPr>
          <w:rFonts w:ascii="Times New Roman" w:hAnsi="Times New Roman" w:cs="Times New Roman"/>
          <w:sz w:val="24"/>
          <w:szCs w:val="24"/>
        </w:rPr>
        <w:t>GreenPower</w:t>
      </w:r>
      <w:r w:rsidRPr="00E4D26A" w:rsidR="00A72715">
        <w:rPr>
          <w:rFonts w:ascii="Times New Roman" w:hAnsi="Times New Roman" w:cs="Times New Roman"/>
          <w:sz w:val="24"/>
          <w:szCs w:val="24"/>
        </w:rPr>
        <w:t xml:space="preserve"> Motor Company,</w:t>
      </w:r>
      <w:r w:rsidRPr="00E4D26A" w:rsidR="0ACBBD7F">
        <w:rPr>
          <w:rFonts w:ascii="Times New Roman" w:hAnsi="Times New Roman" w:cs="Times New Roman"/>
          <w:sz w:val="24"/>
          <w:szCs w:val="24"/>
        </w:rPr>
        <w:t xml:space="preserve"> </w:t>
      </w:r>
      <w:r w:rsidRPr="00E4D26A" w:rsidR="6999FDF5">
        <w:rPr>
          <w:rFonts w:ascii="Times New Roman" w:hAnsi="Times New Roman" w:cs="Times New Roman"/>
          <w:sz w:val="24"/>
          <w:szCs w:val="24"/>
        </w:rPr>
        <w:t>N</w:t>
      </w:r>
      <w:r w:rsidRPr="00E4D26A" w:rsidR="6999FDF5">
        <w:rPr>
          <w:rFonts w:ascii="Times New Roman" w:hAnsi="Times New Roman" w:cs="Times New Roman"/>
          <w:sz w:val="24"/>
          <w:szCs w:val="24"/>
        </w:rPr>
        <w:t>ew England Truck Solutions,</w:t>
      </w:r>
      <w:r w:rsidRPr="00E4D26A" w:rsidR="00A72715">
        <w:rPr>
          <w:rFonts w:ascii="Times New Roman" w:hAnsi="Times New Roman" w:cs="Times New Roman"/>
          <w:sz w:val="24"/>
          <w:szCs w:val="24"/>
        </w:rPr>
        <w:t xml:space="preserve"> Pete</w:t>
      </w:r>
      <w:r w:rsidRPr="00E4D26A" w:rsidR="00A85E2C">
        <w:rPr>
          <w:rFonts w:ascii="Times New Roman" w:hAnsi="Times New Roman" w:cs="Times New Roman"/>
          <w:sz w:val="24"/>
          <w:szCs w:val="24"/>
        </w:rPr>
        <w:t>rbilt</w:t>
      </w:r>
      <w:r w:rsidRPr="00E4D26A" w:rsidR="00A72715">
        <w:rPr>
          <w:rFonts w:ascii="Times New Roman" w:hAnsi="Times New Roman" w:cs="Times New Roman"/>
          <w:sz w:val="24"/>
          <w:szCs w:val="24"/>
        </w:rPr>
        <w:t>,</w:t>
      </w:r>
      <w:r w:rsidRPr="00E4D26A" w:rsidR="7880597E">
        <w:rPr>
          <w:rFonts w:ascii="Times New Roman" w:hAnsi="Times New Roman" w:cs="Times New Roman"/>
          <w:sz w:val="24"/>
          <w:szCs w:val="24"/>
        </w:rPr>
        <w:t xml:space="preserve"> Roundtrip EV,</w:t>
      </w:r>
      <w:r w:rsidRPr="00E4D26A" w:rsidR="00A72715">
        <w:rPr>
          <w:rFonts w:ascii="Times New Roman" w:hAnsi="Times New Roman" w:cs="Times New Roman"/>
          <w:sz w:val="24"/>
          <w:szCs w:val="24"/>
        </w:rPr>
        <w:t xml:space="preserve"> </w:t>
      </w:r>
      <w:r w:rsidRPr="00E4D26A" w:rsidR="441C9D46">
        <w:rPr>
          <w:rFonts w:ascii="Times New Roman" w:hAnsi="Times New Roman" w:cs="Times New Roman"/>
          <w:sz w:val="24"/>
          <w:szCs w:val="24"/>
        </w:rPr>
        <w:t xml:space="preserve">and </w:t>
      </w:r>
      <w:r w:rsidRPr="00E4D26A" w:rsidR="00A72715">
        <w:rPr>
          <w:rFonts w:ascii="Times New Roman" w:hAnsi="Times New Roman" w:cs="Times New Roman"/>
          <w:sz w:val="24"/>
          <w:szCs w:val="24"/>
        </w:rPr>
        <w:t>Z</w:t>
      </w:r>
      <w:r w:rsidRPr="00E4D26A" w:rsidR="5B7C9D2A">
        <w:rPr>
          <w:rFonts w:ascii="Times New Roman" w:hAnsi="Times New Roman" w:cs="Times New Roman"/>
          <w:sz w:val="24"/>
          <w:szCs w:val="24"/>
        </w:rPr>
        <w:t>EVX</w:t>
      </w:r>
      <w:r w:rsidRPr="00E4D26A" w:rsidR="00A85E2C">
        <w:rPr>
          <w:rFonts w:ascii="Times New Roman" w:hAnsi="Times New Roman" w:cs="Times New Roman"/>
          <w:sz w:val="24"/>
          <w:szCs w:val="24"/>
        </w:rPr>
        <w:t xml:space="preserve">. </w:t>
      </w:r>
      <w:r w:rsidRPr="00E4D26A" w:rsidR="4F5306F2">
        <w:rPr>
          <w:rFonts w:ascii="Times New Roman" w:hAnsi="Times New Roman" w:cs="Times New Roman"/>
          <w:sz w:val="24"/>
          <w:szCs w:val="24"/>
        </w:rPr>
        <w:t>Bronze Sponsors:  First Student</w:t>
      </w:r>
      <w:r w:rsidRPr="00E4D26A" w:rsidR="225C7EE5">
        <w:rPr>
          <w:rFonts w:ascii="Times New Roman" w:hAnsi="Times New Roman" w:cs="Times New Roman"/>
          <w:sz w:val="24"/>
          <w:szCs w:val="24"/>
        </w:rPr>
        <w:t xml:space="preserve"> and</w:t>
      </w:r>
      <w:r w:rsidRPr="00E4D26A" w:rsidR="4F5306F2">
        <w:rPr>
          <w:rFonts w:ascii="Times New Roman" w:hAnsi="Times New Roman" w:cs="Times New Roman"/>
          <w:sz w:val="24"/>
          <w:szCs w:val="24"/>
        </w:rPr>
        <w:t xml:space="preserve"> Enviornmental Protection Agency. </w:t>
      </w:r>
      <w:r w:rsidRPr="00E4D26A" w:rsidR="002F7996">
        <w:rPr>
          <w:rFonts w:ascii="Times New Roman" w:hAnsi="Times New Roman" w:cs="Times New Roman"/>
          <w:sz w:val="24"/>
          <w:szCs w:val="24"/>
        </w:rPr>
        <w:t xml:space="preserve">Green Sponsors: </w:t>
      </w:r>
      <w:r w:rsidRPr="00E4D26A" w:rsidR="150D1F69">
        <w:rPr>
          <w:rFonts w:ascii="Times New Roman" w:hAnsi="Times New Roman" w:cs="Times New Roman"/>
          <w:sz w:val="24"/>
          <w:szCs w:val="24"/>
        </w:rPr>
        <w:t xml:space="preserve">Advanced Vehicle Technology Group, </w:t>
      </w:r>
      <w:r w:rsidRPr="00E4D26A" w:rsidR="002F7996">
        <w:rPr>
          <w:rFonts w:ascii="Times New Roman" w:hAnsi="Times New Roman" w:cs="Times New Roman"/>
          <w:sz w:val="24"/>
          <w:szCs w:val="24"/>
        </w:rPr>
        <w:t>Greater New Haven Clean Cities Coalition</w:t>
      </w:r>
      <w:r w:rsidRPr="00E4D26A" w:rsidR="5A5B780E">
        <w:rPr>
          <w:rFonts w:ascii="Times New Roman" w:hAnsi="Times New Roman" w:cs="Times New Roman"/>
          <w:sz w:val="24"/>
          <w:szCs w:val="24"/>
        </w:rPr>
        <w:t>, K</w:t>
      </w:r>
      <w:r w:rsidRPr="00E4D26A" w:rsidR="002F7996">
        <w:rPr>
          <w:rFonts w:ascii="Times New Roman" w:hAnsi="Times New Roman" w:cs="Times New Roman"/>
          <w:sz w:val="24"/>
          <w:szCs w:val="24"/>
        </w:rPr>
        <w:t xml:space="preserve">ey </w:t>
      </w:r>
      <w:r w:rsidRPr="00E4D26A" w:rsidR="002F7996">
        <w:rPr>
          <w:rFonts w:ascii="Times New Roman" w:hAnsi="Times New Roman" w:cs="Times New Roman"/>
          <w:sz w:val="24"/>
          <w:szCs w:val="24"/>
        </w:rPr>
        <w:t>Solar</w:t>
      </w:r>
      <w:r w:rsidRPr="00E4D26A" w:rsidR="21AAEA68">
        <w:rPr>
          <w:rFonts w:ascii="Times New Roman" w:hAnsi="Times New Roman" w:cs="Times New Roman"/>
          <w:sz w:val="24"/>
          <w:szCs w:val="24"/>
        </w:rPr>
        <w:t xml:space="preserve"> and Stoneham Ford</w:t>
      </w:r>
      <w:r w:rsidRPr="00E4D26A" w:rsidR="002F7996">
        <w:rPr>
          <w:rFonts w:ascii="Times New Roman" w:hAnsi="Times New Roman" w:cs="Times New Roman"/>
          <w:sz w:val="24"/>
          <w:szCs w:val="24"/>
        </w:rPr>
        <w:t>.  E-Sponsor:</w:t>
      </w:r>
      <w:r w:rsidRPr="00E4D26A" w:rsidR="1BBE9569">
        <w:rPr>
          <w:rFonts w:ascii="Times New Roman" w:hAnsi="Times New Roman" w:cs="Times New Roman"/>
          <w:sz w:val="24"/>
          <w:szCs w:val="24"/>
        </w:rPr>
        <w:t xml:space="preserve"> Engie and</w:t>
      </w:r>
      <w:r w:rsidRPr="00E4D26A" w:rsidR="002F7996">
        <w:rPr>
          <w:rFonts w:ascii="Times New Roman" w:hAnsi="Times New Roman" w:cs="Times New Roman"/>
          <w:sz w:val="24"/>
          <w:szCs w:val="24"/>
        </w:rPr>
        <w:t xml:space="preserve"> Northeast Gas Association.</w:t>
      </w:r>
      <w:r w:rsidRPr="00E4D26A" w:rsidR="00384AC1">
        <w:rPr>
          <w:rFonts w:ascii="Times New Roman" w:hAnsi="Times New Roman" w:cs="Times New Roman"/>
          <w:sz w:val="24"/>
          <w:szCs w:val="24"/>
        </w:rPr>
        <w:t xml:space="preserve"> </w:t>
      </w:r>
    </w:p>
    <w:p w:rsidRPr="0045485C" w:rsidR="00C66B80" w:rsidP="00E4D26A" w:rsidRDefault="00C66B80" w14:paraId="21C4034D" w14:textId="77777777" w14:noSpellErr="1">
      <w:pPr>
        <w:pStyle w:val="NoSpacing"/>
        <w:rPr>
          <w:rFonts w:ascii="Times New Roman" w:hAnsi="Times New Roman" w:cs="Times New Roman"/>
          <w:sz w:val="24"/>
          <w:szCs w:val="24"/>
        </w:rPr>
      </w:pPr>
    </w:p>
    <w:p w:rsidRPr="00C66B80" w:rsidR="00B669BE" w:rsidP="005E4AC6" w:rsidRDefault="00C66B80" w14:paraId="255B5D9B" w14:textId="7943D4A8" w14:noSpellErr="1">
      <w:pPr>
        <w:pStyle w:val="NoSpacing"/>
        <w:rPr>
          <w:rFonts w:ascii="Times New Roman" w:hAnsi="Times New Roman" w:cs="Times New Roman"/>
          <w:sz w:val="24"/>
          <w:szCs w:val="24"/>
        </w:rPr>
      </w:pPr>
      <w:r w:rsidRPr="00E4D26A" w:rsidR="00C66B80">
        <w:rPr>
          <w:rFonts w:ascii="Times New Roman" w:hAnsi="Times New Roman" w:cs="Times New Roman"/>
          <w:sz w:val="24"/>
          <w:szCs w:val="24"/>
        </w:rPr>
        <w:t xml:space="preserve">Co-hosts of AltWheels Fleet Day include: </w:t>
      </w:r>
      <w:r w:rsidRPr="00E4D26A" w:rsidR="00B669BE">
        <w:rPr>
          <w:rFonts w:ascii="Times New Roman" w:hAnsi="Times New Roman" w:cs="Times New Roman"/>
          <w:sz w:val="24"/>
          <w:szCs w:val="24"/>
        </w:rPr>
        <w:t xml:space="preserve">American Public Works Association of New England, CALSTART, Capitol Clean Cities, Connecticut Southwestern Area Clean Cities Coalition, Clean Communities of Central New York, Clean Communities of Western New York, Empire Clean Cities, Foundation for a Green Future, </w:t>
      </w:r>
      <w:r w:rsidRPr="00E4D26A" w:rsidR="00675B13">
        <w:rPr>
          <w:rFonts w:ascii="Times New Roman" w:hAnsi="Times New Roman" w:cs="Times New Roman"/>
          <w:sz w:val="24"/>
          <w:szCs w:val="24"/>
        </w:rPr>
        <w:t xml:space="preserve">Fuel Oil News, </w:t>
      </w:r>
      <w:r w:rsidRPr="00E4D26A" w:rsidR="00B669BE">
        <w:rPr>
          <w:rFonts w:ascii="Times New Roman" w:hAnsi="Times New Roman" w:cs="Times New Roman"/>
          <w:sz w:val="24"/>
          <w:szCs w:val="24"/>
        </w:rPr>
        <w:t xml:space="preserve">Greater New Haven Clean Cities, Greater Rochester Clean Cities, Massachusetts Clean Cities Coalition, </w:t>
      </w:r>
      <w:r w:rsidRPr="00E4D26A" w:rsidR="00276825">
        <w:rPr>
          <w:rFonts w:ascii="Times New Roman" w:hAnsi="Times New Roman" w:cs="Times New Roman"/>
          <w:sz w:val="24"/>
          <w:szCs w:val="24"/>
        </w:rPr>
        <w:t xml:space="preserve">National Association of Fleet Administrators (NAFA), </w:t>
      </w:r>
      <w:r w:rsidRPr="00E4D26A" w:rsidR="00B669BE">
        <w:rPr>
          <w:rFonts w:ascii="Times New Roman" w:hAnsi="Times New Roman" w:cs="Times New Roman"/>
          <w:sz w:val="24"/>
          <w:szCs w:val="24"/>
        </w:rPr>
        <w:t>N</w:t>
      </w:r>
      <w:r w:rsidRPr="00E4D26A" w:rsidR="00276825">
        <w:rPr>
          <w:rFonts w:ascii="Times New Roman" w:hAnsi="Times New Roman" w:cs="Times New Roman"/>
          <w:sz w:val="24"/>
          <w:szCs w:val="24"/>
        </w:rPr>
        <w:t xml:space="preserve">ew </w:t>
      </w:r>
      <w:r w:rsidRPr="00E4D26A" w:rsidR="00B669BE">
        <w:rPr>
          <w:rFonts w:ascii="Times New Roman" w:hAnsi="Times New Roman" w:cs="Times New Roman"/>
          <w:sz w:val="24"/>
          <w:szCs w:val="24"/>
        </w:rPr>
        <w:t>J</w:t>
      </w:r>
      <w:r w:rsidRPr="00E4D26A" w:rsidR="00276825">
        <w:rPr>
          <w:rFonts w:ascii="Times New Roman" w:hAnsi="Times New Roman" w:cs="Times New Roman"/>
          <w:sz w:val="24"/>
          <w:szCs w:val="24"/>
        </w:rPr>
        <w:t>ersey</w:t>
      </w:r>
      <w:r w:rsidRPr="00E4D26A" w:rsidR="00B669BE">
        <w:rPr>
          <w:rFonts w:ascii="Times New Roman" w:hAnsi="Times New Roman" w:cs="Times New Roman"/>
          <w:sz w:val="24"/>
          <w:szCs w:val="24"/>
        </w:rPr>
        <w:t xml:space="preserve"> Clean Cities Coalition, North American Council for Freight Efficiency (NACFE), Pittsburg Region Clean Cities, Vermont Clean Cities Coalition.</w:t>
      </w:r>
      <w:r w:rsidRPr="00E4D26A" w:rsidR="00B669BE">
        <w:rPr>
          <w:rFonts w:ascii="Times New Roman" w:hAnsi="Times New Roman" w:cs="Times New Roman"/>
          <w:sz w:val="24"/>
          <w:szCs w:val="24"/>
        </w:rPr>
        <w:t xml:space="preserve">  </w:t>
      </w:r>
    </w:p>
    <w:p w:rsidRPr="00C66B80" w:rsidR="002F7996" w:rsidP="005E4AC6" w:rsidRDefault="002F7996" w14:paraId="42EE5D55" w14:textId="77777777" w14:noSpellErr="1">
      <w:pPr>
        <w:pStyle w:val="NoSpacing"/>
        <w:rPr>
          <w:rFonts w:ascii="Times New Roman" w:hAnsi="Times New Roman" w:cs="Times New Roman"/>
          <w:sz w:val="24"/>
          <w:szCs w:val="24"/>
        </w:rPr>
      </w:pPr>
    </w:p>
    <w:p w:rsidRPr="00C66B80" w:rsidR="002F7996" w:rsidP="005E4AC6" w:rsidRDefault="00CB0E28" w14:paraId="2CBE2E0A" w14:textId="07C2C804">
      <w:pPr>
        <w:pStyle w:val="NoSpacing"/>
        <w:rPr>
          <w:rFonts w:ascii="Times New Roman" w:hAnsi="Times New Roman" w:cs="Times New Roman"/>
          <w:sz w:val="24"/>
          <w:szCs w:val="24"/>
        </w:rPr>
      </w:pPr>
      <w:r w:rsidRPr="00C66B80">
        <w:rPr>
          <w:rFonts w:ascii="Times New Roman" w:hAnsi="Times New Roman" w:cs="Times New Roman"/>
          <w:sz w:val="24"/>
          <w:szCs w:val="24"/>
        </w:rPr>
        <w:t xml:space="preserve">There are still sponsor and speaking opportunities available, please contact Meg Rivett at 508-498-8020 or </w:t>
      </w:r>
      <w:hyperlink w:history="1" r:id="rId13">
        <w:r w:rsidRPr="00C66B80">
          <w:rPr>
            <w:rStyle w:val="Hyperlink"/>
            <w:rFonts w:ascii="Times New Roman" w:hAnsi="Times New Roman" w:cs="Times New Roman"/>
            <w:color w:val="auto"/>
            <w:sz w:val="24"/>
            <w:szCs w:val="24"/>
          </w:rPr>
          <w:t>meg@classic-communications.com</w:t>
        </w:r>
      </w:hyperlink>
      <w:r w:rsidR="0045485C">
        <w:rPr>
          <w:rStyle w:val="Hyperlink"/>
          <w:rFonts w:ascii="Times New Roman" w:hAnsi="Times New Roman" w:cs="Times New Roman"/>
          <w:color w:val="auto"/>
          <w:sz w:val="24"/>
          <w:szCs w:val="24"/>
        </w:rPr>
        <w:t>.</w:t>
      </w:r>
      <w:r w:rsidR="0045485C">
        <w:rPr>
          <w:rFonts w:ascii="Times New Roman" w:hAnsi="Times New Roman" w:cs="Times New Roman"/>
          <w:sz w:val="24"/>
          <w:szCs w:val="24"/>
        </w:rPr>
        <w:t xml:space="preserve"> </w:t>
      </w:r>
    </w:p>
    <w:p w:rsidRPr="00C66B80" w:rsidR="00384AC1" w:rsidP="005E4AC6" w:rsidRDefault="00384AC1" w14:paraId="7E4B6080" w14:textId="2CC20C28">
      <w:pPr>
        <w:pStyle w:val="NoSpacing"/>
        <w:rPr>
          <w:rFonts w:ascii="Times New Roman" w:hAnsi="Times New Roman" w:cs="Times New Roman"/>
          <w:sz w:val="24"/>
          <w:szCs w:val="24"/>
        </w:rPr>
      </w:pPr>
    </w:p>
    <w:p w:rsidRPr="00C66B80" w:rsidR="00CB0E28" w:rsidP="005E4AC6" w:rsidRDefault="00C66B80" w14:paraId="3AC5EF5C" w14:textId="66D7F585">
      <w:pPr>
        <w:pStyle w:val="NoSpacing"/>
        <w:rPr>
          <w:rFonts w:ascii="Times New Roman" w:hAnsi="Times New Roman" w:cs="Times New Roman"/>
          <w:sz w:val="24"/>
          <w:szCs w:val="24"/>
        </w:rPr>
      </w:pPr>
      <w:r w:rsidRPr="00C66B80">
        <w:rPr>
          <w:rFonts w:ascii="Times New Roman" w:hAnsi="Times New Roman" w:cs="Times New Roman"/>
          <w:sz w:val="24"/>
          <w:szCs w:val="24"/>
        </w:rPr>
        <w:t xml:space="preserve">Please visit </w:t>
      </w:r>
      <w:hyperlink w:history="1" r:id="rId14">
        <w:r w:rsidRPr="00C66B80">
          <w:rPr>
            <w:rStyle w:val="Hyperlink"/>
            <w:rFonts w:ascii="Times New Roman" w:hAnsi="Times New Roman" w:cs="Times New Roman"/>
            <w:color w:val="auto"/>
            <w:sz w:val="24"/>
            <w:szCs w:val="24"/>
          </w:rPr>
          <w:t>www.altwheels.org</w:t>
        </w:r>
      </w:hyperlink>
      <w:r w:rsidRPr="00C66B80">
        <w:rPr>
          <w:rFonts w:ascii="Times New Roman" w:hAnsi="Times New Roman" w:cs="Times New Roman"/>
          <w:sz w:val="24"/>
          <w:szCs w:val="24"/>
        </w:rPr>
        <w:t xml:space="preserve"> for more information on this year’s event, videos and presentations from previous AltWheels Fleet Days, sponsors over the years, and much more.  </w:t>
      </w:r>
    </w:p>
    <w:sectPr w:rsidRPr="00C66B80" w:rsidR="00CB0E28" w:rsidSect="00B669BE">
      <w:pgSz w:w="12240" w:h="15840" w:orient="portrait"/>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32D8" w:rsidP="00384AC1" w:rsidRDefault="00E332D8" w14:paraId="0A77D3E4" w14:textId="77777777">
      <w:pPr>
        <w:spacing w:after="0" w:line="240" w:lineRule="auto"/>
      </w:pPr>
      <w:r>
        <w:separator/>
      </w:r>
    </w:p>
  </w:endnote>
  <w:endnote w:type="continuationSeparator" w:id="0">
    <w:p w:rsidR="00E332D8" w:rsidP="00384AC1" w:rsidRDefault="00E332D8" w14:paraId="0EA673B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32D8" w:rsidP="00384AC1" w:rsidRDefault="00E332D8" w14:paraId="47D8F266" w14:textId="77777777">
      <w:pPr>
        <w:spacing w:after="0" w:line="240" w:lineRule="auto"/>
      </w:pPr>
      <w:r>
        <w:separator/>
      </w:r>
    </w:p>
  </w:footnote>
  <w:footnote w:type="continuationSeparator" w:id="0">
    <w:p w:rsidR="00E332D8" w:rsidP="00384AC1" w:rsidRDefault="00E332D8" w14:paraId="4453B4C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C62"/>
    <w:multiLevelType w:val="multilevel"/>
    <w:tmpl w:val="13E8FE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5AF28C8"/>
    <w:multiLevelType w:val="multilevel"/>
    <w:tmpl w:val="72E2E1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F572AD5"/>
    <w:multiLevelType w:val="multilevel"/>
    <w:tmpl w:val="EB84EF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5E22116"/>
    <w:multiLevelType w:val="multilevel"/>
    <w:tmpl w:val="ED0A42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AE331EF"/>
    <w:multiLevelType w:val="multilevel"/>
    <w:tmpl w:val="D13C8E94"/>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5" w15:restartNumberingAfterBreak="0">
    <w:nsid w:val="1DBF51AC"/>
    <w:multiLevelType w:val="multilevel"/>
    <w:tmpl w:val="11E870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FBC28F1"/>
    <w:multiLevelType w:val="multilevel"/>
    <w:tmpl w:val="B636B2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9EE5574"/>
    <w:multiLevelType w:val="multilevel"/>
    <w:tmpl w:val="233625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E9E2AA2"/>
    <w:multiLevelType w:val="multilevel"/>
    <w:tmpl w:val="8BDE44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53320BF"/>
    <w:multiLevelType w:val="multilevel"/>
    <w:tmpl w:val="DA7A0C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80A09B7"/>
    <w:multiLevelType w:val="multilevel"/>
    <w:tmpl w:val="C97E80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9B06166"/>
    <w:multiLevelType w:val="multilevel"/>
    <w:tmpl w:val="BEC40A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AA17B80"/>
    <w:multiLevelType w:val="multilevel"/>
    <w:tmpl w:val="6B60A2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F9C059B"/>
    <w:multiLevelType w:val="multilevel"/>
    <w:tmpl w:val="983A87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7D332B5"/>
    <w:multiLevelType w:val="multilevel"/>
    <w:tmpl w:val="F4E215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49465196"/>
    <w:multiLevelType w:val="multilevel"/>
    <w:tmpl w:val="488229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54D6532E"/>
    <w:multiLevelType w:val="multilevel"/>
    <w:tmpl w:val="B74202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76E668D"/>
    <w:multiLevelType w:val="hybridMultilevel"/>
    <w:tmpl w:val="E1D650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B0B7F60"/>
    <w:multiLevelType w:val="hybridMultilevel"/>
    <w:tmpl w:val="A57039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E7C7F84"/>
    <w:multiLevelType w:val="multilevel"/>
    <w:tmpl w:val="86A4CE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61681E4D"/>
    <w:multiLevelType w:val="multilevel"/>
    <w:tmpl w:val="5F5A7D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66435604"/>
    <w:multiLevelType w:val="multilevel"/>
    <w:tmpl w:val="24507E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B770AEA"/>
    <w:multiLevelType w:val="multilevel"/>
    <w:tmpl w:val="B76EA6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6DF77780"/>
    <w:multiLevelType w:val="multilevel"/>
    <w:tmpl w:val="8A321B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EF50186"/>
    <w:multiLevelType w:val="multilevel"/>
    <w:tmpl w:val="4044FE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74E4298A"/>
    <w:multiLevelType w:val="multilevel"/>
    <w:tmpl w:val="A13AD8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7B373444"/>
    <w:multiLevelType w:val="multilevel"/>
    <w:tmpl w:val="AF5C10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7B704B4F"/>
    <w:multiLevelType w:val="multilevel"/>
    <w:tmpl w:val="A42225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D0C13A1"/>
    <w:multiLevelType w:val="multilevel"/>
    <w:tmpl w:val="5A001E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33858729">
    <w:abstractNumId w:val="21"/>
  </w:num>
  <w:num w:numId="2" w16cid:durableId="333073156">
    <w:abstractNumId w:val="23"/>
  </w:num>
  <w:num w:numId="3" w16cid:durableId="354040586">
    <w:abstractNumId w:val="25"/>
  </w:num>
  <w:num w:numId="4" w16cid:durableId="598752486">
    <w:abstractNumId w:val="24"/>
  </w:num>
  <w:num w:numId="5" w16cid:durableId="354305951">
    <w:abstractNumId w:val="12"/>
  </w:num>
  <w:num w:numId="6" w16cid:durableId="1470627962">
    <w:abstractNumId w:val="4"/>
  </w:num>
  <w:num w:numId="7" w16cid:durableId="1947805981">
    <w:abstractNumId w:val="9"/>
  </w:num>
  <w:num w:numId="8" w16cid:durableId="1786843783">
    <w:abstractNumId w:val="8"/>
  </w:num>
  <w:num w:numId="9" w16cid:durableId="111479157">
    <w:abstractNumId w:val="3"/>
  </w:num>
  <w:num w:numId="10" w16cid:durableId="1898391961">
    <w:abstractNumId w:val="15"/>
  </w:num>
  <w:num w:numId="11" w16cid:durableId="1720205004">
    <w:abstractNumId w:val="17"/>
  </w:num>
  <w:num w:numId="12" w16cid:durableId="1201476128">
    <w:abstractNumId w:val="10"/>
  </w:num>
  <w:num w:numId="13" w16cid:durableId="126632041">
    <w:abstractNumId w:val="22"/>
  </w:num>
  <w:num w:numId="14" w16cid:durableId="867331227">
    <w:abstractNumId w:val="19"/>
  </w:num>
  <w:num w:numId="15" w16cid:durableId="1196121253">
    <w:abstractNumId w:val="20"/>
  </w:num>
  <w:num w:numId="16" w16cid:durableId="1711832297">
    <w:abstractNumId w:val="28"/>
  </w:num>
  <w:num w:numId="17" w16cid:durableId="1016080619">
    <w:abstractNumId w:val="2"/>
  </w:num>
  <w:num w:numId="18" w16cid:durableId="87894103">
    <w:abstractNumId w:val="14"/>
  </w:num>
  <w:num w:numId="19" w16cid:durableId="1403992651">
    <w:abstractNumId w:val="13"/>
  </w:num>
  <w:num w:numId="20" w16cid:durableId="439759033">
    <w:abstractNumId w:val="11"/>
  </w:num>
  <w:num w:numId="21" w16cid:durableId="1555040075">
    <w:abstractNumId w:val="5"/>
  </w:num>
  <w:num w:numId="22" w16cid:durableId="1768689694">
    <w:abstractNumId w:val="7"/>
  </w:num>
  <w:num w:numId="23" w16cid:durableId="209265982">
    <w:abstractNumId w:val="0"/>
  </w:num>
  <w:num w:numId="24" w16cid:durableId="1832603548">
    <w:abstractNumId w:val="6"/>
  </w:num>
  <w:num w:numId="25" w16cid:durableId="1684747487">
    <w:abstractNumId w:val="1"/>
  </w:num>
  <w:num w:numId="26" w16cid:durableId="11036026">
    <w:abstractNumId w:val="26"/>
  </w:num>
  <w:num w:numId="27" w16cid:durableId="1071122762">
    <w:abstractNumId w:val="16"/>
  </w:num>
  <w:num w:numId="28" w16cid:durableId="357243510">
    <w:abstractNumId w:val="27"/>
  </w:num>
  <w:num w:numId="29" w16cid:durableId="17177058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AC6"/>
    <w:rsid w:val="000B07DE"/>
    <w:rsid w:val="000C06E1"/>
    <w:rsid w:val="000D0443"/>
    <w:rsid w:val="000F5FE2"/>
    <w:rsid w:val="000F68F4"/>
    <w:rsid w:val="00116F24"/>
    <w:rsid w:val="001B5940"/>
    <w:rsid w:val="00222A64"/>
    <w:rsid w:val="00232F11"/>
    <w:rsid w:val="00276825"/>
    <w:rsid w:val="00290A4A"/>
    <w:rsid w:val="002D4A38"/>
    <w:rsid w:val="002D79A3"/>
    <w:rsid w:val="002F7996"/>
    <w:rsid w:val="0031079B"/>
    <w:rsid w:val="00334B75"/>
    <w:rsid w:val="00346C79"/>
    <w:rsid w:val="00384AC1"/>
    <w:rsid w:val="003A0F80"/>
    <w:rsid w:val="00405587"/>
    <w:rsid w:val="00431137"/>
    <w:rsid w:val="0045485C"/>
    <w:rsid w:val="004F2FC8"/>
    <w:rsid w:val="00500D16"/>
    <w:rsid w:val="00513E32"/>
    <w:rsid w:val="005533B8"/>
    <w:rsid w:val="00590EA9"/>
    <w:rsid w:val="005B12BD"/>
    <w:rsid w:val="005C795F"/>
    <w:rsid w:val="005E4AC6"/>
    <w:rsid w:val="00606196"/>
    <w:rsid w:val="0066637B"/>
    <w:rsid w:val="00675B13"/>
    <w:rsid w:val="006F0E49"/>
    <w:rsid w:val="00711CD7"/>
    <w:rsid w:val="0072787C"/>
    <w:rsid w:val="007B0599"/>
    <w:rsid w:val="007D0F25"/>
    <w:rsid w:val="007F62AA"/>
    <w:rsid w:val="007F7AE2"/>
    <w:rsid w:val="008205F1"/>
    <w:rsid w:val="0083488E"/>
    <w:rsid w:val="008C792F"/>
    <w:rsid w:val="00966653"/>
    <w:rsid w:val="009B649E"/>
    <w:rsid w:val="00A12C55"/>
    <w:rsid w:val="00A42423"/>
    <w:rsid w:val="00A72715"/>
    <w:rsid w:val="00A85E2C"/>
    <w:rsid w:val="00B04A32"/>
    <w:rsid w:val="00B669BE"/>
    <w:rsid w:val="00B8462F"/>
    <w:rsid w:val="00BB78F2"/>
    <w:rsid w:val="00C119E6"/>
    <w:rsid w:val="00C4756E"/>
    <w:rsid w:val="00C66B80"/>
    <w:rsid w:val="00C76116"/>
    <w:rsid w:val="00CA615B"/>
    <w:rsid w:val="00CB0E28"/>
    <w:rsid w:val="00CE481D"/>
    <w:rsid w:val="00D62A31"/>
    <w:rsid w:val="00DE354D"/>
    <w:rsid w:val="00E332D8"/>
    <w:rsid w:val="00E4D26A"/>
    <w:rsid w:val="00E551DF"/>
    <w:rsid w:val="00EC7A98"/>
    <w:rsid w:val="00F02FAE"/>
    <w:rsid w:val="00F302B7"/>
    <w:rsid w:val="00F41D4B"/>
    <w:rsid w:val="00F56218"/>
    <w:rsid w:val="00F9228E"/>
    <w:rsid w:val="00F96C94"/>
    <w:rsid w:val="06324F21"/>
    <w:rsid w:val="068D4E4F"/>
    <w:rsid w:val="0ACBBD7F"/>
    <w:rsid w:val="0F7B6238"/>
    <w:rsid w:val="0FF8B2B8"/>
    <w:rsid w:val="12074254"/>
    <w:rsid w:val="12F7A9CC"/>
    <w:rsid w:val="150D1F69"/>
    <w:rsid w:val="1BBE9569"/>
    <w:rsid w:val="21AAEA68"/>
    <w:rsid w:val="225C7EE5"/>
    <w:rsid w:val="272008EE"/>
    <w:rsid w:val="281FD628"/>
    <w:rsid w:val="3594FF82"/>
    <w:rsid w:val="362258DA"/>
    <w:rsid w:val="3AA11834"/>
    <w:rsid w:val="3AE7E147"/>
    <w:rsid w:val="3FDDDDA7"/>
    <w:rsid w:val="441C9D46"/>
    <w:rsid w:val="4F5306F2"/>
    <w:rsid w:val="5A5B780E"/>
    <w:rsid w:val="5B7C9D2A"/>
    <w:rsid w:val="5B8B157A"/>
    <w:rsid w:val="60865A1B"/>
    <w:rsid w:val="6999FDF5"/>
    <w:rsid w:val="76C438C4"/>
    <w:rsid w:val="7880597E"/>
    <w:rsid w:val="791D605A"/>
    <w:rsid w:val="7B6BD612"/>
    <w:rsid w:val="7C38E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15E5D"/>
  <w15:chartTrackingRefBased/>
  <w15:docId w15:val="{36005EA8-D7F9-445D-A822-16069B07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5E4AC6"/>
    <w:pPr>
      <w:spacing w:after="0" w:line="240" w:lineRule="auto"/>
    </w:pPr>
  </w:style>
  <w:style w:type="character" w:styleId="Hyperlink">
    <w:name w:val="Hyperlink"/>
    <w:basedOn w:val="DefaultParagraphFont"/>
    <w:uiPriority w:val="99"/>
    <w:unhideWhenUsed/>
    <w:rsid w:val="005E4AC6"/>
    <w:rPr>
      <w:color w:val="0563C1" w:themeColor="hyperlink"/>
      <w:u w:val="single"/>
    </w:rPr>
  </w:style>
  <w:style w:type="character" w:styleId="UnresolvedMention">
    <w:name w:val="Unresolved Mention"/>
    <w:basedOn w:val="DefaultParagraphFont"/>
    <w:uiPriority w:val="99"/>
    <w:semiHidden/>
    <w:unhideWhenUsed/>
    <w:rsid w:val="005E4AC6"/>
    <w:rPr>
      <w:color w:val="605E5C"/>
      <w:shd w:val="clear" w:color="auto" w:fill="E1DFDD"/>
    </w:rPr>
  </w:style>
  <w:style w:type="paragraph" w:styleId="font8" w:customStyle="1">
    <w:name w:val="font_8"/>
    <w:basedOn w:val="Normal"/>
    <w:rsid w:val="005E4AC6"/>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wixui-rich-texttext" w:customStyle="1">
    <w:name w:val="wixui-rich-text__text"/>
    <w:basedOn w:val="DefaultParagraphFont"/>
    <w:rsid w:val="005E4AC6"/>
  </w:style>
  <w:style w:type="paragraph" w:styleId="paragraph" w:customStyle="1">
    <w:name w:val="paragraph"/>
    <w:basedOn w:val="Normal"/>
    <w:rsid w:val="005E4AC6"/>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normaltextrun" w:customStyle="1">
    <w:name w:val="normaltextrun"/>
    <w:basedOn w:val="DefaultParagraphFont"/>
    <w:rsid w:val="005E4AC6"/>
  </w:style>
  <w:style w:type="character" w:styleId="eop" w:customStyle="1">
    <w:name w:val="eop"/>
    <w:basedOn w:val="DefaultParagraphFont"/>
    <w:rsid w:val="005E4AC6"/>
  </w:style>
  <w:style w:type="character" w:styleId="tabchar" w:customStyle="1">
    <w:name w:val="tabchar"/>
    <w:basedOn w:val="DefaultParagraphFont"/>
    <w:rsid w:val="005E4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86214">
      <w:bodyDiv w:val="1"/>
      <w:marLeft w:val="0"/>
      <w:marRight w:val="0"/>
      <w:marTop w:val="0"/>
      <w:marBottom w:val="0"/>
      <w:divBdr>
        <w:top w:val="none" w:sz="0" w:space="0" w:color="auto"/>
        <w:left w:val="none" w:sz="0" w:space="0" w:color="auto"/>
        <w:bottom w:val="none" w:sz="0" w:space="0" w:color="auto"/>
        <w:right w:val="none" w:sz="0" w:space="0" w:color="auto"/>
      </w:divBdr>
    </w:div>
    <w:div w:id="1598827392">
      <w:bodyDiv w:val="1"/>
      <w:marLeft w:val="0"/>
      <w:marRight w:val="0"/>
      <w:marTop w:val="0"/>
      <w:marBottom w:val="0"/>
      <w:divBdr>
        <w:top w:val="none" w:sz="0" w:space="0" w:color="auto"/>
        <w:left w:val="none" w:sz="0" w:space="0" w:color="auto"/>
        <w:bottom w:val="none" w:sz="0" w:space="0" w:color="auto"/>
        <w:right w:val="none" w:sz="0" w:space="0" w:color="auto"/>
      </w:divBdr>
      <w:divsChild>
        <w:div w:id="160005652">
          <w:marLeft w:val="0"/>
          <w:marRight w:val="0"/>
          <w:marTop w:val="0"/>
          <w:marBottom w:val="0"/>
          <w:divBdr>
            <w:top w:val="none" w:sz="0" w:space="0" w:color="auto"/>
            <w:left w:val="none" w:sz="0" w:space="0" w:color="auto"/>
            <w:bottom w:val="none" w:sz="0" w:space="0" w:color="auto"/>
            <w:right w:val="none" w:sz="0" w:space="0" w:color="auto"/>
          </w:divBdr>
        </w:div>
        <w:div w:id="91555483">
          <w:marLeft w:val="0"/>
          <w:marRight w:val="0"/>
          <w:marTop w:val="0"/>
          <w:marBottom w:val="0"/>
          <w:divBdr>
            <w:top w:val="none" w:sz="0" w:space="0" w:color="auto"/>
            <w:left w:val="none" w:sz="0" w:space="0" w:color="auto"/>
            <w:bottom w:val="none" w:sz="0" w:space="0" w:color="auto"/>
            <w:right w:val="none" w:sz="0" w:space="0" w:color="auto"/>
          </w:divBdr>
        </w:div>
        <w:div w:id="2147316321">
          <w:marLeft w:val="0"/>
          <w:marRight w:val="0"/>
          <w:marTop w:val="0"/>
          <w:marBottom w:val="0"/>
          <w:divBdr>
            <w:top w:val="none" w:sz="0" w:space="0" w:color="auto"/>
            <w:left w:val="none" w:sz="0" w:space="0" w:color="auto"/>
            <w:bottom w:val="none" w:sz="0" w:space="0" w:color="auto"/>
            <w:right w:val="none" w:sz="0" w:space="0" w:color="auto"/>
          </w:divBdr>
        </w:div>
        <w:div w:id="512379354">
          <w:marLeft w:val="0"/>
          <w:marRight w:val="0"/>
          <w:marTop w:val="0"/>
          <w:marBottom w:val="0"/>
          <w:divBdr>
            <w:top w:val="none" w:sz="0" w:space="0" w:color="auto"/>
            <w:left w:val="none" w:sz="0" w:space="0" w:color="auto"/>
            <w:bottom w:val="none" w:sz="0" w:space="0" w:color="auto"/>
            <w:right w:val="none" w:sz="0" w:space="0" w:color="auto"/>
          </w:divBdr>
        </w:div>
      </w:divsChild>
    </w:div>
    <w:div w:id="1601377410">
      <w:bodyDiv w:val="1"/>
      <w:marLeft w:val="0"/>
      <w:marRight w:val="0"/>
      <w:marTop w:val="0"/>
      <w:marBottom w:val="0"/>
      <w:divBdr>
        <w:top w:val="none" w:sz="0" w:space="0" w:color="auto"/>
        <w:left w:val="none" w:sz="0" w:space="0" w:color="auto"/>
        <w:bottom w:val="none" w:sz="0" w:space="0" w:color="auto"/>
        <w:right w:val="none" w:sz="0" w:space="0" w:color="auto"/>
      </w:divBdr>
      <w:divsChild>
        <w:div w:id="664818731">
          <w:marLeft w:val="0"/>
          <w:marRight w:val="0"/>
          <w:marTop w:val="0"/>
          <w:marBottom w:val="0"/>
          <w:divBdr>
            <w:top w:val="none" w:sz="0" w:space="0" w:color="auto"/>
            <w:left w:val="none" w:sz="0" w:space="0" w:color="auto"/>
            <w:bottom w:val="none" w:sz="0" w:space="0" w:color="auto"/>
            <w:right w:val="none" w:sz="0" w:space="0" w:color="auto"/>
          </w:divBdr>
        </w:div>
        <w:div w:id="148789444">
          <w:marLeft w:val="0"/>
          <w:marRight w:val="0"/>
          <w:marTop w:val="0"/>
          <w:marBottom w:val="0"/>
          <w:divBdr>
            <w:top w:val="none" w:sz="0" w:space="0" w:color="auto"/>
            <w:left w:val="none" w:sz="0" w:space="0" w:color="auto"/>
            <w:bottom w:val="none" w:sz="0" w:space="0" w:color="auto"/>
            <w:right w:val="none" w:sz="0" w:space="0" w:color="auto"/>
          </w:divBdr>
        </w:div>
        <w:div w:id="177159931">
          <w:marLeft w:val="0"/>
          <w:marRight w:val="0"/>
          <w:marTop w:val="0"/>
          <w:marBottom w:val="0"/>
          <w:divBdr>
            <w:top w:val="none" w:sz="0" w:space="0" w:color="auto"/>
            <w:left w:val="none" w:sz="0" w:space="0" w:color="auto"/>
            <w:bottom w:val="none" w:sz="0" w:space="0" w:color="auto"/>
            <w:right w:val="none" w:sz="0" w:space="0" w:color="auto"/>
          </w:divBdr>
        </w:div>
        <w:div w:id="768082010">
          <w:marLeft w:val="0"/>
          <w:marRight w:val="0"/>
          <w:marTop w:val="0"/>
          <w:marBottom w:val="0"/>
          <w:divBdr>
            <w:top w:val="none" w:sz="0" w:space="0" w:color="auto"/>
            <w:left w:val="none" w:sz="0" w:space="0" w:color="auto"/>
            <w:bottom w:val="none" w:sz="0" w:space="0" w:color="auto"/>
            <w:right w:val="none" w:sz="0" w:space="0" w:color="auto"/>
          </w:divBdr>
        </w:div>
        <w:div w:id="1116828933">
          <w:marLeft w:val="0"/>
          <w:marRight w:val="0"/>
          <w:marTop w:val="0"/>
          <w:marBottom w:val="0"/>
          <w:divBdr>
            <w:top w:val="none" w:sz="0" w:space="0" w:color="auto"/>
            <w:left w:val="none" w:sz="0" w:space="0" w:color="auto"/>
            <w:bottom w:val="none" w:sz="0" w:space="0" w:color="auto"/>
            <w:right w:val="none" w:sz="0" w:space="0" w:color="auto"/>
          </w:divBdr>
          <w:divsChild>
            <w:div w:id="2141259399">
              <w:marLeft w:val="0"/>
              <w:marRight w:val="0"/>
              <w:marTop w:val="0"/>
              <w:marBottom w:val="0"/>
              <w:divBdr>
                <w:top w:val="none" w:sz="0" w:space="0" w:color="auto"/>
                <w:left w:val="none" w:sz="0" w:space="0" w:color="auto"/>
                <w:bottom w:val="none" w:sz="0" w:space="0" w:color="auto"/>
                <w:right w:val="none" w:sz="0" w:space="0" w:color="auto"/>
              </w:divBdr>
            </w:div>
            <w:div w:id="1964384221">
              <w:marLeft w:val="0"/>
              <w:marRight w:val="0"/>
              <w:marTop w:val="0"/>
              <w:marBottom w:val="0"/>
              <w:divBdr>
                <w:top w:val="none" w:sz="0" w:space="0" w:color="auto"/>
                <w:left w:val="none" w:sz="0" w:space="0" w:color="auto"/>
                <w:bottom w:val="none" w:sz="0" w:space="0" w:color="auto"/>
                <w:right w:val="none" w:sz="0" w:space="0" w:color="auto"/>
              </w:divBdr>
            </w:div>
            <w:div w:id="1262489926">
              <w:marLeft w:val="0"/>
              <w:marRight w:val="0"/>
              <w:marTop w:val="0"/>
              <w:marBottom w:val="0"/>
              <w:divBdr>
                <w:top w:val="none" w:sz="0" w:space="0" w:color="auto"/>
                <w:left w:val="none" w:sz="0" w:space="0" w:color="auto"/>
                <w:bottom w:val="none" w:sz="0" w:space="0" w:color="auto"/>
                <w:right w:val="none" w:sz="0" w:space="0" w:color="auto"/>
              </w:divBdr>
            </w:div>
          </w:divsChild>
        </w:div>
        <w:div w:id="268895526">
          <w:marLeft w:val="0"/>
          <w:marRight w:val="0"/>
          <w:marTop w:val="0"/>
          <w:marBottom w:val="0"/>
          <w:divBdr>
            <w:top w:val="none" w:sz="0" w:space="0" w:color="auto"/>
            <w:left w:val="none" w:sz="0" w:space="0" w:color="auto"/>
            <w:bottom w:val="none" w:sz="0" w:space="0" w:color="auto"/>
            <w:right w:val="none" w:sz="0" w:space="0" w:color="auto"/>
          </w:divBdr>
          <w:divsChild>
            <w:div w:id="1061824634">
              <w:marLeft w:val="0"/>
              <w:marRight w:val="0"/>
              <w:marTop w:val="0"/>
              <w:marBottom w:val="0"/>
              <w:divBdr>
                <w:top w:val="none" w:sz="0" w:space="0" w:color="auto"/>
                <w:left w:val="none" w:sz="0" w:space="0" w:color="auto"/>
                <w:bottom w:val="none" w:sz="0" w:space="0" w:color="auto"/>
                <w:right w:val="none" w:sz="0" w:space="0" w:color="auto"/>
              </w:divBdr>
            </w:div>
            <w:div w:id="1444762796">
              <w:marLeft w:val="0"/>
              <w:marRight w:val="0"/>
              <w:marTop w:val="0"/>
              <w:marBottom w:val="0"/>
              <w:divBdr>
                <w:top w:val="none" w:sz="0" w:space="0" w:color="auto"/>
                <w:left w:val="none" w:sz="0" w:space="0" w:color="auto"/>
                <w:bottom w:val="none" w:sz="0" w:space="0" w:color="auto"/>
                <w:right w:val="none" w:sz="0" w:space="0" w:color="auto"/>
              </w:divBdr>
            </w:div>
            <w:div w:id="1720082776">
              <w:marLeft w:val="0"/>
              <w:marRight w:val="0"/>
              <w:marTop w:val="0"/>
              <w:marBottom w:val="0"/>
              <w:divBdr>
                <w:top w:val="none" w:sz="0" w:space="0" w:color="auto"/>
                <w:left w:val="none" w:sz="0" w:space="0" w:color="auto"/>
                <w:bottom w:val="none" w:sz="0" w:space="0" w:color="auto"/>
                <w:right w:val="none" w:sz="0" w:space="0" w:color="auto"/>
              </w:divBdr>
            </w:div>
          </w:divsChild>
        </w:div>
        <w:div w:id="1706254815">
          <w:marLeft w:val="0"/>
          <w:marRight w:val="0"/>
          <w:marTop w:val="0"/>
          <w:marBottom w:val="0"/>
          <w:divBdr>
            <w:top w:val="none" w:sz="0" w:space="0" w:color="auto"/>
            <w:left w:val="none" w:sz="0" w:space="0" w:color="auto"/>
            <w:bottom w:val="none" w:sz="0" w:space="0" w:color="auto"/>
            <w:right w:val="none" w:sz="0" w:space="0" w:color="auto"/>
          </w:divBdr>
          <w:divsChild>
            <w:div w:id="74667627">
              <w:marLeft w:val="0"/>
              <w:marRight w:val="0"/>
              <w:marTop w:val="0"/>
              <w:marBottom w:val="0"/>
              <w:divBdr>
                <w:top w:val="none" w:sz="0" w:space="0" w:color="auto"/>
                <w:left w:val="none" w:sz="0" w:space="0" w:color="auto"/>
                <w:bottom w:val="none" w:sz="0" w:space="0" w:color="auto"/>
                <w:right w:val="none" w:sz="0" w:space="0" w:color="auto"/>
              </w:divBdr>
            </w:div>
            <w:div w:id="1002781856">
              <w:marLeft w:val="0"/>
              <w:marRight w:val="0"/>
              <w:marTop w:val="0"/>
              <w:marBottom w:val="0"/>
              <w:divBdr>
                <w:top w:val="none" w:sz="0" w:space="0" w:color="auto"/>
                <w:left w:val="none" w:sz="0" w:space="0" w:color="auto"/>
                <w:bottom w:val="none" w:sz="0" w:space="0" w:color="auto"/>
                <w:right w:val="none" w:sz="0" w:space="0" w:color="auto"/>
              </w:divBdr>
            </w:div>
          </w:divsChild>
        </w:div>
        <w:div w:id="466552175">
          <w:marLeft w:val="0"/>
          <w:marRight w:val="0"/>
          <w:marTop w:val="0"/>
          <w:marBottom w:val="0"/>
          <w:divBdr>
            <w:top w:val="none" w:sz="0" w:space="0" w:color="auto"/>
            <w:left w:val="none" w:sz="0" w:space="0" w:color="auto"/>
            <w:bottom w:val="none" w:sz="0" w:space="0" w:color="auto"/>
            <w:right w:val="none" w:sz="0" w:space="0" w:color="auto"/>
          </w:divBdr>
          <w:divsChild>
            <w:div w:id="666859284">
              <w:marLeft w:val="0"/>
              <w:marRight w:val="0"/>
              <w:marTop w:val="0"/>
              <w:marBottom w:val="0"/>
              <w:divBdr>
                <w:top w:val="none" w:sz="0" w:space="0" w:color="auto"/>
                <w:left w:val="none" w:sz="0" w:space="0" w:color="auto"/>
                <w:bottom w:val="none" w:sz="0" w:space="0" w:color="auto"/>
                <w:right w:val="none" w:sz="0" w:space="0" w:color="auto"/>
              </w:divBdr>
            </w:div>
            <w:div w:id="1757510406">
              <w:marLeft w:val="0"/>
              <w:marRight w:val="0"/>
              <w:marTop w:val="0"/>
              <w:marBottom w:val="0"/>
              <w:divBdr>
                <w:top w:val="none" w:sz="0" w:space="0" w:color="auto"/>
                <w:left w:val="none" w:sz="0" w:space="0" w:color="auto"/>
                <w:bottom w:val="none" w:sz="0" w:space="0" w:color="auto"/>
                <w:right w:val="none" w:sz="0" w:space="0" w:color="auto"/>
              </w:divBdr>
            </w:div>
            <w:div w:id="1267619750">
              <w:marLeft w:val="0"/>
              <w:marRight w:val="0"/>
              <w:marTop w:val="0"/>
              <w:marBottom w:val="0"/>
              <w:divBdr>
                <w:top w:val="none" w:sz="0" w:space="0" w:color="auto"/>
                <w:left w:val="none" w:sz="0" w:space="0" w:color="auto"/>
                <w:bottom w:val="none" w:sz="0" w:space="0" w:color="auto"/>
                <w:right w:val="none" w:sz="0" w:space="0" w:color="auto"/>
              </w:divBdr>
            </w:div>
            <w:div w:id="356540360">
              <w:marLeft w:val="0"/>
              <w:marRight w:val="0"/>
              <w:marTop w:val="0"/>
              <w:marBottom w:val="0"/>
              <w:divBdr>
                <w:top w:val="none" w:sz="0" w:space="0" w:color="auto"/>
                <w:left w:val="none" w:sz="0" w:space="0" w:color="auto"/>
                <w:bottom w:val="none" w:sz="0" w:space="0" w:color="auto"/>
                <w:right w:val="none" w:sz="0" w:space="0" w:color="auto"/>
              </w:divBdr>
            </w:div>
          </w:divsChild>
        </w:div>
        <w:div w:id="1282568098">
          <w:marLeft w:val="0"/>
          <w:marRight w:val="0"/>
          <w:marTop w:val="0"/>
          <w:marBottom w:val="0"/>
          <w:divBdr>
            <w:top w:val="none" w:sz="0" w:space="0" w:color="auto"/>
            <w:left w:val="none" w:sz="0" w:space="0" w:color="auto"/>
            <w:bottom w:val="none" w:sz="0" w:space="0" w:color="auto"/>
            <w:right w:val="none" w:sz="0" w:space="0" w:color="auto"/>
          </w:divBdr>
          <w:divsChild>
            <w:div w:id="138154640">
              <w:marLeft w:val="0"/>
              <w:marRight w:val="0"/>
              <w:marTop w:val="0"/>
              <w:marBottom w:val="0"/>
              <w:divBdr>
                <w:top w:val="none" w:sz="0" w:space="0" w:color="auto"/>
                <w:left w:val="none" w:sz="0" w:space="0" w:color="auto"/>
                <w:bottom w:val="none" w:sz="0" w:space="0" w:color="auto"/>
                <w:right w:val="none" w:sz="0" w:space="0" w:color="auto"/>
              </w:divBdr>
            </w:div>
            <w:div w:id="1941839486">
              <w:marLeft w:val="0"/>
              <w:marRight w:val="0"/>
              <w:marTop w:val="0"/>
              <w:marBottom w:val="0"/>
              <w:divBdr>
                <w:top w:val="none" w:sz="0" w:space="0" w:color="auto"/>
                <w:left w:val="none" w:sz="0" w:space="0" w:color="auto"/>
                <w:bottom w:val="none" w:sz="0" w:space="0" w:color="auto"/>
                <w:right w:val="none" w:sz="0" w:space="0" w:color="auto"/>
              </w:divBdr>
            </w:div>
          </w:divsChild>
        </w:div>
        <w:div w:id="1025518372">
          <w:marLeft w:val="0"/>
          <w:marRight w:val="0"/>
          <w:marTop w:val="0"/>
          <w:marBottom w:val="0"/>
          <w:divBdr>
            <w:top w:val="none" w:sz="0" w:space="0" w:color="auto"/>
            <w:left w:val="none" w:sz="0" w:space="0" w:color="auto"/>
            <w:bottom w:val="none" w:sz="0" w:space="0" w:color="auto"/>
            <w:right w:val="none" w:sz="0" w:space="0" w:color="auto"/>
          </w:divBdr>
          <w:divsChild>
            <w:div w:id="2074543435">
              <w:marLeft w:val="0"/>
              <w:marRight w:val="0"/>
              <w:marTop w:val="0"/>
              <w:marBottom w:val="0"/>
              <w:divBdr>
                <w:top w:val="none" w:sz="0" w:space="0" w:color="auto"/>
                <w:left w:val="none" w:sz="0" w:space="0" w:color="auto"/>
                <w:bottom w:val="none" w:sz="0" w:space="0" w:color="auto"/>
                <w:right w:val="none" w:sz="0" w:space="0" w:color="auto"/>
              </w:divBdr>
            </w:div>
            <w:div w:id="207107384">
              <w:marLeft w:val="0"/>
              <w:marRight w:val="0"/>
              <w:marTop w:val="0"/>
              <w:marBottom w:val="0"/>
              <w:divBdr>
                <w:top w:val="none" w:sz="0" w:space="0" w:color="auto"/>
                <w:left w:val="none" w:sz="0" w:space="0" w:color="auto"/>
                <w:bottom w:val="none" w:sz="0" w:space="0" w:color="auto"/>
                <w:right w:val="none" w:sz="0" w:space="0" w:color="auto"/>
              </w:divBdr>
            </w:div>
            <w:div w:id="791629067">
              <w:marLeft w:val="0"/>
              <w:marRight w:val="0"/>
              <w:marTop w:val="0"/>
              <w:marBottom w:val="0"/>
              <w:divBdr>
                <w:top w:val="none" w:sz="0" w:space="0" w:color="auto"/>
                <w:left w:val="none" w:sz="0" w:space="0" w:color="auto"/>
                <w:bottom w:val="none" w:sz="0" w:space="0" w:color="auto"/>
                <w:right w:val="none" w:sz="0" w:space="0" w:color="auto"/>
              </w:divBdr>
            </w:div>
            <w:div w:id="467867057">
              <w:marLeft w:val="0"/>
              <w:marRight w:val="0"/>
              <w:marTop w:val="0"/>
              <w:marBottom w:val="0"/>
              <w:divBdr>
                <w:top w:val="none" w:sz="0" w:space="0" w:color="auto"/>
                <w:left w:val="none" w:sz="0" w:space="0" w:color="auto"/>
                <w:bottom w:val="none" w:sz="0" w:space="0" w:color="auto"/>
                <w:right w:val="none" w:sz="0" w:space="0" w:color="auto"/>
              </w:divBdr>
            </w:div>
          </w:divsChild>
        </w:div>
        <w:div w:id="1676347451">
          <w:marLeft w:val="0"/>
          <w:marRight w:val="0"/>
          <w:marTop w:val="0"/>
          <w:marBottom w:val="0"/>
          <w:divBdr>
            <w:top w:val="none" w:sz="0" w:space="0" w:color="auto"/>
            <w:left w:val="none" w:sz="0" w:space="0" w:color="auto"/>
            <w:bottom w:val="none" w:sz="0" w:space="0" w:color="auto"/>
            <w:right w:val="none" w:sz="0" w:space="0" w:color="auto"/>
          </w:divBdr>
          <w:divsChild>
            <w:div w:id="163938118">
              <w:marLeft w:val="0"/>
              <w:marRight w:val="0"/>
              <w:marTop w:val="0"/>
              <w:marBottom w:val="0"/>
              <w:divBdr>
                <w:top w:val="none" w:sz="0" w:space="0" w:color="auto"/>
                <w:left w:val="none" w:sz="0" w:space="0" w:color="auto"/>
                <w:bottom w:val="none" w:sz="0" w:space="0" w:color="auto"/>
                <w:right w:val="none" w:sz="0" w:space="0" w:color="auto"/>
              </w:divBdr>
            </w:div>
            <w:div w:id="1418407416">
              <w:marLeft w:val="0"/>
              <w:marRight w:val="0"/>
              <w:marTop w:val="0"/>
              <w:marBottom w:val="0"/>
              <w:divBdr>
                <w:top w:val="none" w:sz="0" w:space="0" w:color="auto"/>
                <w:left w:val="none" w:sz="0" w:space="0" w:color="auto"/>
                <w:bottom w:val="none" w:sz="0" w:space="0" w:color="auto"/>
                <w:right w:val="none" w:sz="0" w:space="0" w:color="auto"/>
              </w:divBdr>
            </w:div>
            <w:div w:id="183174987">
              <w:marLeft w:val="0"/>
              <w:marRight w:val="0"/>
              <w:marTop w:val="0"/>
              <w:marBottom w:val="0"/>
              <w:divBdr>
                <w:top w:val="none" w:sz="0" w:space="0" w:color="auto"/>
                <w:left w:val="none" w:sz="0" w:space="0" w:color="auto"/>
                <w:bottom w:val="none" w:sz="0" w:space="0" w:color="auto"/>
                <w:right w:val="none" w:sz="0" w:space="0" w:color="auto"/>
              </w:divBdr>
            </w:div>
            <w:div w:id="1497114783">
              <w:marLeft w:val="0"/>
              <w:marRight w:val="0"/>
              <w:marTop w:val="0"/>
              <w:marBottom w:val="0"/>
              <w:divBdr>
                <w:top w:val="none" w:sz="0" w:space="0" w:color="auto"/>
                <w:left w:val="none" w:sz="0" w:space="0" w:color="auto"/>
                <w:bottom w:val="none" w:sz="0" w:space="0" w:color="auto"/>
                <w:right w:val="none" w:sz="0" w:space="0" w:color="auto"/>
              </w:divBdr>
            </w:div>
          </w:divsChild>
        </w:div>
        <w:div w:id="1246719957">
          <w:marLeft w:val="0"/>
          <w:marRight w:val="0"/>
          <w:marTop w:val="0"/>
          <w:marBottom w:val="0"/>
          <w:divBdr>
            <w:top w:val="none" w:sz="0" w:space="0" w:color="auto"/>
            <w:left w:val="none" w:sz="0" w:space="0" w:color="auto"/>
            <w:bottom w:val="none" w:sz="0" w:space="0" w:color="auto"/>
            <w:right w:val="none" w:sz="0" w:space="0" w:color="auto"/>
          </w:divBdr>
          <w:divsChild>
            <w:div w:id="1149444997">
              <w:marLeft w:val="0"/>
              <w:marRight w:val="0"/>
              <w:marTop w:val="0"/>
              <w:marBottom w:val="0"/>
              <w:divBdr>
                <w:top w:val="none" w:sz="0" w:space="0" w:color="auto"/>
                <w:left w:val="none" w:sz="0" w:space="0" w:color="auto"/>
                <w:bottom w:val="none" w:sz="0" w:space="0" w:color="auto"/>
                <w:right w:val="none" w:sz="0" w:space="0" w:color="auto"/>
              </w:divBdr>
            </w:div>
            <w:div w:id="1153527307">
              <w:marLeft w:val="0"/>
              <w:marRight w:val="0"/>
              <w:marTop w:val="0"/>
              <w:marBottom w:val="0"/>
              <w:divBdr>
                <w:top w:val="none" w:sz="0" w:space="0" w:color="auto"/>
                <w:left w:val="none" w:sz="0" w:space="0" w:color="auto"/>
                <w:bottom w:val="none" w:sz="0" w:space="0" w:color="auto"/>
                <w:right w:val="none" w:sz="0" w:space="0" w:color="auto"/>
              </w:divBdr>
            </w:div>
            <w:div w:id="1345669147">
              <w:marLeft w:val="0"/>
              <w:marRight w:val="0"/>
              <w:marTop w:val="0"/>
              <w:marBottom w:val="0"/>
              <w:divBdr>
                <w:top w:val="none" w:sz="0" w:space="0" w:color="auto"/>
                <w:left w:val="none" w:sz="0" w:space="0" w:color="auto"/>
                <w:bottom w:val="none" w:sz="0" w:space="0" w:color="auto"/>
                <w:right w:val="none" w:sz="0" w:space="0" w:color="auto"/>
              </w:divBdr>
            </w:div>
          </w:divsChild>
        </w:div>
        <w:div w:id="1666976480">
          <w:marLeft w:val="0"/>
          <w:marRight w:val="0"/>
          <w:marTop w:val="0"/>
          <w:marBottom w:val="0"/>
          <w:divBdr>
            <w:top w:val="none" w:sz="0" w:space="0" w:color="auto"/>
            <w:left w:val="none" w:sz="0" w:space="0" w:color="auto"/>
            <w:bottom w:val="none" w:sz="0" w:space="0" w:color="auto"/>
            <w:right w:val="none" w:sz="0" w:space="0" w:color="auto"/>
          </w:divBdr>
        </w:div>
        <w:div w:id="1235355771">
          <w:marLeft w:val="0"/>
          <w:marRight w:val="0"/>
          <w:marTop w:val="0"/>
          <w:marBottom w:val="0"/>
          <w:divBdr>
            <w:top w:val="none" w:sz="0" w:space="0" w:color="auto"/>
            <w:left w:val="none" w:sz="0" w:space="0" w:color="auto"/>
            <w:bottom w:val="none" w:sz="0" w:space="0" w:color="auto"/>
            <w:right w:val="none" w:sz="0" w:space="0" w:color="auto"/>
          </w:divBdr>
        </w:div>
      </w:divsChild>
    </w:div>
    <w:div w:id="1970472989">
      <w:bodyDiv w:val="1"/>
      <w:marLeft w:val="0"/>
      <w:marRight w:val="0"/>
      <w:marTop w:val="0"/>
      <w:marBottom w:val="0"/>
      <w:divBdr>
        <w:top w:val="none" w:sz="0" w:space="0" w:color="auto"/>
        <w:left w:val="none" w:sz="0" w:space="0" w:color="auto"/>
        <w:bottom w:val="none" w:sz="0" w:space="0" w:color="auto"/>
        <w:right w:val="none" w:sz="0" w:space="0" w:color="auto"/>
      </w:divBdr>
      <w:divsChild>
        <w:div w:id="1754010064">
          <w:marLeft w:val="0"/>
          <w:marRight w:val="0"/>
          <w:marTop w:val="0"/>
          <w:marBottom w:val="0"/>
          <w:divBdr>
            <w:top w:val="none" w:sz="0" w:space="0" w:color="auto"/>
            <w:left w:val="none" w:sz="0" w:space="0" w:color="auto"/>
            <w:bottom w:val="none" w:sz="0" w:space="0" w:color="auto"/>
            <w:right w:val="none" w:sz="0" w:space="0" w:color="auto"/>
          </w:divBdr>
          <w:divsChild>
            <w:div w:id="29890090">
              <w:marLeft w:val="0"/>
              <w:marRight w:val="0"/>
              <w:marTop w:val="0"/>
              <w:marBottom w:val="0"/>
              <w:divBdr>
                <w:top w:val="none" w:sz="0" w:space="0" w:color="auto"/>
                <w:left w:val="none" w:sz="0" w:space="0" w:color="auto"/>
                <w:bottom w:val="none" w:sz="0" w:space="0" w:color="auto"/>
                <w:right w:val="none" w:sz="0" w:space="0" w:color="auto"/>
              </w:divBdr>
            </w:div>
          </w:divsChild>
        </w:div>
        <w:div w:id="473186367">
          <w:marLeft w:val="0"/>
          <w:marRight w:val="0"/>
          <w:marTop w:val="0"/>
          <w:marBottom w:val="0"/>
          <w:divBdr>
            <w:top w:val="none" w:sz="0" w:space="0" w:color="auto"/>
            <w:left w:val="none" w:sz="0" w:space="0" w:color="auto"/>
            <w:bottom w:val="none" w:sz="0" w:space="0" w:color="auto"/>
            <w:right w:val="none" w:sz="0" w:space="0" w:color="auto"/>
          </w:divBdr>
          <w:divsChild>
            <w:div w:id="1157918732">
              <w:marLeft w:val="0"/>
              <w:marRight w:val="0"/>
              <w:marTop w:val="0"/>
              <w:marBottom w:val="0"/>
              <w:divBdr>
                <w:top w:val="none" w:sz="0" w:space="0" w:color="auto"/>
                <w:left w:val="none" w:sz="0" w:space="0" w:color="auto"/>
                <w:bottom w:val="none" w:sz="0" w:space="0" w:color="auto"/>
                <w:right w:val="none" w:sz="0" w:space="0" w:color="auto"/>
              </w:divBdr>
            </w:div>
          </w:divsChild>
        </w:div>
        <w:div w:id="1819495151">
          <w:marLeft w:val="0"/>
          <w:marRight w:val="0"/>
          <w:marTop w:val="0"/>
          <w:marBottom w:val="0"/>
          <w:divBdr>
            <w:top w:val="none" w:sz="0" w:space="0" w:color="auto"/>
            <w:left w:val="none" w:sz="0" w:space="0" w:color="auto"/>
            <w:bottom w:val="none" w:sz="0" w:space="0" w:color="auto"/>
            <w:right w:val="none" w:sz="0" w:space="0" w:color="auto"/>
          </w:divBdr>
          <w:divsChild>
            <w:div w:id="1656300789">
              <w:marLeft w:val="0"/>
              <w:marRight w:val="0"/>
              <w:marTop w:val="0"/>
              <w:marBottom w:val="0"/>
              <w:divBdr>
                <w:top w:val="none" w:sz="0" w:space="0" w:color="auto"/>
                <w:left w:val="none" w:sz="0" w:space="0" w:color="auto"/>
                <w:bottom w:val="none" w:sz="0" w:space="0" w:color="auto"/>
                <w:right w:val="none" w:sz="0" w:space="0" w:color="auto"/>
              </w:divBdr>
            </w:div>
          </w:divsChild>
        </w:div>
        <w:div w:id="66154480">
          <w:marLeft w:val="0"/>
          <w:marRight w:val="0"/>
          <w:marTop w:val="0"/>
          <w:marBottom w:val="0"/>
          <w:divBdr>
            <w:top w:val="none" w:sz="0" w:space="0" w:color="auto"/>
            <w:left w:val="none" w:sz="0" w:space="0" w:color="auto"/>
            <w:bottom w:val="none" w:sz="0" w:space="0" w:color="auto"/>
            <w:right w:val="none" w:sz="0" w:space="0" w:color="auto"/>
          </w:divBdr>
          <w:divsChild>
            <w:div w:id="87392215">
              <w:marLeft w:val="0"/>
              <w:marRight w:val="0"/>
              <w:marTop w:val="0"/>
              <w:marBottom w:val="0"/>
              <w:divBdr>
                <w:top w:val="none" w:sz="0" w:space="0" w:color="auto"/>
                <w:left w:val="none" w:sz="0" w:space="0" w:color="auto"/>
                <w:bottom w:val="none" w:sz="0" w:space="0" w:color="auto"/>
                <w:right w:val="none" w:sz="0" w:space="0" w:color="auto"/>
              </w:divBdr>
            </w:div>
          </w:divsChild>
        </w:div>
        <w:div w:id="734471701">
          <w:marLeft w:val="0"/>
          <w:marRight w:val="0"/>
          <w:marTop w:val="0"/>
          <w:marBottom w:val="0"/>
          <w:divBdr>
            <w:top w:val="none" w:sz="0" w:space="0" w:color="auto"/>
            <w:left w:val="none" w:sz="0" w:space="0" w:color="auto"/>
            <w:bottom w:val="none" w:sz="0" w:space="0" w:color="auto"/>
            <w:right w:val="none" w:sz="0" w:space="0" w:color="auto"/>
          </w:divBdr>
          <w:divsChild>
            <w:div w:id="299192407">
              <w:marLeft w:val="0"/>
              <w:marRight w:val="0"/>
              <w:marTop w:val="0"/>
              <w:marBottom w:val="0"/>
              <w:divBdr>
                <w:top w:val="none" w:sz="0" w:space="0" w:color="auto"/>
                <w:left w:val="none" w:sz="0" w:space="0" w:color="auto"/>
                <w:bottom w:val="none" w:sz="0" w:space="0" w:color="auto"/>
                <w:right w:val="none" w:sz="0" w:space="0" w:color="auto"/>
              </w:divBdr>
            </w:div>
          </w:divsChild>
        </w:div>
        <w:div w:id="1850100910">
          <w:marLeft w:val="0"/>
          <w:marRight w:val="0"/>
          <w:marTop w:val="0"/>
          <w:marBottom w:val="0"/>
          <w:divBdr>
            <w:top w:val="none" w:sz="0" w:space="0" w:color="auto"/>
            <w:left w:val="none" w:sz="0" w:space="0" w:color="auto"/>
            <w:bottom w:val="none" w:sz="0" w:space="0" w:color="auto"/>
            <w:right w:val="none" w:sz="0" w:space="0" w:color="auto"/>
          </w:divBdr>
          <w:divsChild>
            <w:div w:id="240062765">
              <w:marLeft w:val="0"/>
              <w:marRight w:val="0"/>
              <w:marTop w:val="0"/>
              <w:marBottom w:val="0"/>
              <w:divBdr>
                <w:top w:val="none" w:sz="0" w:space="0" w:color="auto"/>
                <w:left w:val="none" w:sz="0" w:space="0" w:color="auto"/>
                <w:bottom w:val="none" w:sz="0" w:space="0" w:color="auto"/>
                <w:right w:val="none" w:sz="0" w:space="0" w:color="auto"/>
              </w:divBdr>
            </w:div>
          </w:divsChild>
        </w:div>
        <w:div w:id="102071807">
          <w:marLeft w:val="0"/>
          <w:marRight w:val="0"/>
          <w:marTop w:val="0"/>
          <w:marBottom w:val="0"/>
          <w:divBdr>
            <w:top w:val="none" w:sz="0" w:space="0" w:color="auto"/>
            <w:left w:val="none" w:sz="0" w:space="0" w:color="auto"/>
            <w:bottom w:val="none" w:sz="0" w:space="0" w:color="auto"/>
            <w:right w:val="none" w:sz="0" w:space="0" w:color="auto"/>
          </w:divBdr>
          <w:divsChild>
            <w:div w:id="19820131">
              <w:marLeft w:val="0"/>
              <w:marRight w:val="0"/>
              <w:marTop w:val="0"/>
              <w:marBottom w:val="0"/>
              <w:divBdr>
                <w:top w:val="none" w:sz="0" w:space="0" w:color="auto"/>
                <w:left w:val="none" w:sz="0" w:space="0" w:color="auto"/>
                <w:bottom w:val="none" w:sz="0" w:space="0" w:color="auto"/>
                <w:right w:val="none" w:sz="0" w:space="0" w:color="auto"/>
              </w:divBdr>
            </w:div>
          </w:divsChild>
        </w:div>
        <w:div w:id="855847587">
          <w:marLeft w:val="0"/>
          <w:marRight w:val="0"/>
          <w:marTop w:val="0"/>
          <w:marBottom w:val="0"/>
          <w:divBdr>
            <w:top w:val="none" w:sz="0" w:space="0" w:color="auto"/>
            <w:left w:val="none" w:sz="0" w:space="0" w:color="auto"/>
            <w:bottom w:val="none" w:sz="0" w:space="0" w:color="auto"/>
            <w:right w:val="none" w:sz="0" w:space="0" w:color="auto"/>
          </w:divBdr>
          <w:divsChild>
            <w:div w:id="494878585">
              <w:marLeft w:val="0"/>
              <w:marRight w:val="0"/>
              <w:marTop w:val="0"/>
              <w:marBottom w:val="0"/>
              <w:divBdr>
                <w:top w:val="none" w:sz="0" w:space="0" w:color="auto"/>
                <w:left w:val="none" w:sz="0" w:space="0" w:color="auto"/>
                <w:bottom w:val="none" w:sz="0" w:space="0" w:color="auto"/>
                <w:right w:val="none" w:sz="0" w:space="0" w:color="auto"/>
              </w:divBdr>
            </w:div>
          </w:divsChild>
        </w:div>
        <w:div w:id="414940193">
          <w:marLeft w:val="0"/>
          <w:marRight w:val="0"/>
          <w:marTop w:val="0"/>
          <w:marBottom w:val="0"/>
          <w:divBdr>
            <w:top w:val="none" w:sz="0" w:space="0" w:color="auto"/>
            <w:left w:val="none" w:sz="0" w:space="0" w:color="auto"/>
            <w:bottom w:val="none" w:sz="0" w:space="0" w:color="auto"/>
            <w:right w:val="none" w:sz="0" w:space="0" w:color="auto"/>
          </w:divBdr>
          <w:divsChild>
            <w:div w:id="1581401644">
              <w:marLeft w:val="0"/>
              <w:marRight w:val="0"/>
              <w:marTop w:val="0"/>
              <w:marBottom w:val="0"/>
              <w:divBdr>
                <w:top w:val="none" w:sz="0" w:space="0" w:color="auto"/>
                <w:left w:val="none" w:sz="0" w:space="0" w:color="auto"/>
                <w:bottom w:val="none" w:sz="0" w:space="0" w:color="auto"/>
                <w:right w:val="none" w:sz="0" w:space="0" w:color="auto"/>
              </w:divBdr>
            </w:div>
          </w:divsChild>
        </w:div>
        <w:div w:id="1593320585">
          <w:marLeft w:val="0"/>
          <w:marRight w:val="0"/>
          <w:marTop w:val="0"/>
          <w:marBottom w:val="0"/>
          <w:divBdr>
            <w:top w:val="none" w:sz="0" w:space="0" w:color="auto"/>
            <w:left w:val="none" w:sz="0" w:space="0" w:color="auto"/>
            <w:bottom w:val="none" w:sz="0" w:space="0" w:color="auto"/>
            <w:right w:val="none" w:sz="0" w:space="0" w:color="auto"/>
          </w:divBdr>
          <w:divsChild>
            <w:div w:id="1320228378">
              <w:marLeft w:val="0"/>
              <w:marRight w:val="0"/>
              <w:marTop w:val="0"/>
              <w:marBottom w:val="0"/>
              <w:divBdr>
                <w:top w:val="none" w:sz="0" w:space="0" w:color="auto"/>
                <w:left w:val="none" w:sz="0" w:space="0" w:color="auto"/>
                <w:bottom w:val="none" w:sz="0" w:space="0" w:color="auto"/>
                <w:right w:val="none" w:sz="0" w:space="0" w:color="auto"/>
              </w:divBdr>
            </w:div>
          </w:divsChild>
        </w:div>
        <w:div w:id="1754665071">
          <w:marLeft w:val="0"/>
          <w:marRight w:val="0"/>
          <w:marTop w:val="0"/>
          <w:marBottom w:val="0"/>
          <w:divBdr>
            <w:top w:val="none" w:sz="0" w:space="0" w:color="auto"/>
            <w:left w:val="none" w:sz="0" w:space="0" w:color="auto"/>
            <w:bottom w:val="none" w:sz="0" w:space="0" w:color="auto"/>
            <w:right w:val="none" w:sz="0" w:space="0" w:color="auto"/>
          </w:divBdr>
          <w:divsChild>
            <w:div w:id="1709337844">
              <w:marLeft w:val="0"/>
              <w:marRight w:val="0"/>
              <w:marTop w:val="0"/>
              <w:marBottom w:val="0"/>
              <w:divBdr>
                <w:top w:val="none" w:sz="0" w:space="0" w:color="auto"/>
                <w:left w:val="none" w:sz="0" w:space="0" w:color="auto"/>
                <w:bottom w:val="none" w:sz="0" w:space="0" w:color="auto"/>
                <w:right w:val="none" w:sz="0" w:space="0" w:color="auto"/>
              </w:divBdr>
            </w:div>
          </w:divsChild>
        </w:div>
        <w:div w:id="1696345555">
          <w:marLeft w:val="0"/>
          <w:marRight w:val="0"/>
          <w:marTop w:val="0"/>
          <w:marBottom w:val="0"/>
          <w:divBdr>
            <w:top w:val="none" w:sz="0" w:space="0" w:color="auto"/>
            <w:left w:val="none" w:sz="0" w:space="0" w:color="auto"/>
            <w:bottom w:val="none" w:sz="0" w:space="0" w:color="auto"/>
            <w:right w:val="none" w:sz="0" w:space="0" w:color="auto"/>
          </w:divBdr>
          <w:divsChild>
            <w:div w:id="669528557">
              <w:marLeft w:val="0"/>
              <w:marRight w:val="0"/>
              <w:marTop w:val="0"/>
              <w:marBottom w:val="0"/>
              <w:divBdr>
                <w:top w:val="none" w:sz="0" w:space="0" w:color="auto"/>
                <w:left w:val="none" w:sz="0" w:space="0" w:color="auto"/>
                <w:bottom w:val="none" w:sz="0" w:space="0" w:color="auto"/>
                <w:right w:val="none" w:sz="0" w:space="0" w:color="auto"/>
              </w:divBdr>
            </w:div>
          </w:divsChild>
        </w:div>
        <w:div w:id="766272209">
          <w:marLeft w:val="0"/>
          <w:marRight w:val="0"/>
          <w:marTop w:val="0"/>
          <w:marBottom w:val="0"/>
          <w:divBdr>
            <w:top w:val="none" w:sz="0" w:space="0" w:color="auto"/>
            <w:left w:val="none" w:sz="0" w:space="0" w:color="auto"/>
            <w:bottom w:val="none" w:sz="0" w:space="0" w:color="auto"/>
            <w:right w:val="none" w:sz="0" w:space="0" w:color="auto"/>
          </w:divBdr>
          <w:divsChild>
            <w:div w:id="2088649524">
              <w:marLeft w:val="0"/>
              <w:marRight w:val="0"/>
              <w:marTop w:val="0"/>
              <w:marBottom w:val="0"/>
              <w:divBdr>
                <w:top w:val="none" w:sz="0" w:space="0" w:color="auto"/>
                <w:left w:val="none" w:sz="0" w:space="0" w:color="auto"/>
                <w:bottom w:val="none" w:sz="0" w:space="0" w:color="auto"/>
                <w:right w:val="none" w:sz="0" w:space="0" w:color="auto"/>
              </w:divBdr>
            </w:div>
          </w:divsChild>
        </w:div>
        <w:div w:id="994145264">
          <w:marLeft w:val="0"/>
          <w:marRight w:val="0"/>
          <w:marTop w:val="0"/>
          <w:marBottom w:val="0"/>
          <w:divBdr>
            <w:top w:val="none" w:sz="0" w:space="0" w:color="auto"/>
            <w:left w:val="none" w:sz="0" w:space="0" w:color="auto"/>
            <w:bottom w:val="none" w:sz="0" w:space="0" w:color="auto"/>
            <w:right w:val="none" w:sz="0" w:space="0" w:color="auto"/>
          </w:divBdr>
          <w:divsChild>
            <w:div w:id="1628002435">
              <w:marLeft w:val="0"/>
              <w:marRight w:val="0"/>
              <w:marTop w:val="0"/>
              <w:marBottom w:val="0"/>
              <w:divBdr>
                <w:top w:val="none" w:sz="0" w:space="0" w:color="auto"/>
                <w:left w:val="none" w:sz="0" w:space="0" w:color="auto"/>
                <w:bottom w:val="none" w:sz="0" w:space="0" w:color="auto"/>
                <w:right w:val="none" w:sz="0" w:space="0" w:color="auto"/>
              </w:divBdr>
            </w:div>
          </w:divsChild>
        </w:div>
        <w:div w:id="189145386">
          <w:marLeft w:val="0"/>
          <w:marRight w:val="0"/>
          <w:marTop w:val="0"/>
          <w:marBottom w:val="0"/>
          <w:divBdr>
            <w:top w:val="none" w:sz="0" w:space="0" w:color="auto"/>
            <w:left w:val="none" w:sz="0" w:space="0" w:color="auto"/>
            <w:bottom w:val="none" w:sz="0" w:space="0" w:color="auto"/>
            <w:right w:val="none" w:sz="0" w:space="0" w:color="auto"/>
          </w:divBdr>
          <w:divsChild>
            <w:div w:id="897865581">
              <w:marLeft w:val="0"/>
              <w:marRight w:val="0"/>
              <w:marTop w:val="0"/>
              <w:marBottom w:val="0"/>
              <w:divBdr>
                <w:top w:val="none" w:sz="0" w:space="0" w:color="auto"/>
                <w:left w:val="none" w:sz="0" w:space="0" w:color="auto"/>
                <w:bottom w:val="none" w:sz="0" w:space="0" w:color="auto"/>
                <w:right w:val="none" w:sz="0" w:space="0" w:color="auto"/>
              </w:divBdr>
            </w:div>
          </w:divsChild>
        </w:div>
        <w:div w:id="899756676">
          <w:marLeft w:val="0"/>
          <w:marRight w:val="0"/>
          <w:marTop w:val="0"/>
          <w:marBottom w:val="0"/>
          <w:divBdr>
            <w:top w:val="none" w:sz="0" w:space="0" w:color="auto"/>
            <w:left w:val="none" w:sz="0" w:space="0" w:color="auto"/>
            <w:bottom w:val="none" w:sz="0" w:space="0" w:color="auto"/>
            <w:right w:val="none" w:sz="0" w:space="0" w:color="auto"/>
          </w:divBdr>
          <w:divsChild>
            <w:div w:id="685058476">
              <w:marLeft w:val="0"/>
              <w:marRight w:val="0"/>
              <w:marTop w:val="0"/>
              <w:marBottom w:val="0"/>
              <w:divBdr>
                <w:top w:val="none" w:sz="0" w:space="0" w:color="auto"/>
                <w:left w:val="none" w:sz="0" w:space="0" w:color="auto"/>
                <w:bottom w:val="none" w:sz="0" w:space="0" w:color="auto"/>
                <w:right w:val="none" w:sz="0" w:space="0" w:color="auto"/>
              </w:divBdr>
            </w:div>
          </w:divsChild>
        </w:div>
        <w:div w:id="2032299155">
          <w:marLeft w:val="0"/>
          <w:marRight w:val="0"/>
          <w:marTop w:val="0"/>
          <w:marBottom w:val="0"/>
          <w:divBdr>
            <w:top w:val="none" w:sz="0" w:space="0" w:color="auto"/>
            <w:left w:val="none" w:sz="0" w:space="0" w:color="auto"/>
            <w:bottom w:val="none" w:sz="0" w:space="0" w:color="auto"/>
            <w:right w:val="none" w:sz="0" w:space="0" w:color="auto"/>
          </w:divBdr>
          <w:divsChild>
            <w:div w:id="8806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meg@classic-communications.com"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jessica.l.wilcox@des.nh.gov"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oordinator@ccofcny.com"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mailto:meg@classic-communications.co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altwheels.org"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F141BEB3AAE740897DE322A31FE002" ma:contentTypeVersion="19" ma:contentTypeDescription="Create a new document." ma:contentTypeScope="" ma:versionID="87ffd13cfa57a0d7633f5916a9574181">
  <xsd:schema xmlns:xsd="http://www.w3.org/2001/XMLSchema" xmlns:xs="http://www.w3.org/2001/XMLSchema" xmlns:p="http://schemas.microsoft.com/office/2006/metadata/properties" xmlns:ns2="322a72b9-76c6-4b42-87bc-5f7b7889c170" xmlns:ns3="9d026209-fea9-4027-a5cd-8c1a43c1d9e4" targetNamespace="http://schemas.microsoft.com/office/2006/metadata/properties" ma:root="true" ma:fieldsID="13e0fb45e174fffd5ddcb6f0d24c3f9c" ns2:_="" ns3:_="">
    <xsd:import namespace="322a72b9-76c6-4b42-87bc-5f7b7889c170"/>
    <xsd:import namespace="9d026209-fea9-4027-a5cd-8c1a43c1d9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Date_x002f_tim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a72b9-76c6-4b42-87bc-5f7b7889c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_x002f_time" ma:index="20" nillable="true" ma:displayName="Date/time" ma:format="DateOnly" ma:internalName="Date_x002f_time">
      <xsd:simpleType>
        <xsd:restriction base="dms:DateTime"/>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66188a-2c08-496f-ae42-799e2d7f3d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026209-fea9-4027-a5cd-8c1a43c1d9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12d73f3-d57a-4540-998d-7bf5ed8769b1}" ma:internalName="TaxCatchAll" ma:showField="CatchAllData" ma:web="9d026209-fea9-4027-a5cd-8c1a43c1d9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_x002f_time xmlns="322a72b9-76c6-4b42-87bc-5f7b7889c170" xsi:nil="true"/>
    <lcf76f155ced4ddcb4097134ff3c332f xmlns="322a72b9-76c6-4b42-87bc-5f7b7889c170">
      <Terms xmlns="http://schemas.microsoft.com/office/infopath/2007/PartnerControls"/>
    </lcf76f155ced4ddcb4097134ff3c332f>
    <TaxCatchAll xmlns="9d026209-fea9-4027-a5cd-8c1a43c1d9e4" xsi:nil="true"/>
  </documentManagement>
</p:properties>
</file>

<file path=customXml/itemProps1.xml><?xml version="1.0" encoding="utf-8"?>
<ds:datastoreItem xmlns:ds="http://schemas.openxmlformats.org/officeDocument/2006/customXml" ds:itemID="{CC23E974-7EB5-495A-AB47-23111F9B8D7C}">
  <ds:schemaRefs>
    <ds:schemaRef ds:uri="http://schemas.microsoft.com/sharepoint/v3/contenttype/forms"/>
  </ds:schemaRefs>
</ds:datastoreItem>
</file>

<file path=customXml/itemProps2.xml><?xml version="1.0" encoding="utf-8"?>
<ds:datastoreItem xmlns:ds="http://schemas.openxmlformats.org/officeDocument/2006/customXml" ds:itemID="{8AF9AF05-7EEB-48D9-AE5A-52338055E2CE}"/>
</file>

<file path=customXml/itemProps3.xml><?xml version="1.0" encoding="utf-8"?>
<ds:datastoreItem xmlns:ds="http://schemas.openxmlformats.org/officeDocument/2006/customXml" ds:itemID="{B99CB2F9-09EB-40EC-86E4-8FD223788448}">
  <ds:schemaRefs>
    <ds:schemaRef ds:uri="http://schemas.microsoft.com/office/2006/metadata/properties"/>
    <ds:schemaRef ds:uri="http://schemas.microsoft.com/office/infopath/2007/PartnerControls"/>
    <ds:schemaRef ds:uri="322a72b9-76c6-4b42-87bc-5f7b7889c170"/>
    <ds:schemaRef ds:uri="9d026209-fea9-4027-a5cd-8c1a43c1d9e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Meg Rivett</dc:creator>
  <keywords/>
  <dc:description/>
  <lastModifiedBy>Meg Rivett</lastModifiedBy>
  <revision>53</revision>
  <lastPrinted>2023-07-10T14:16:00.0000000Z</lastPrinted>
  <dcterms:created xsi:type="dcterms:W3CDTF">2023-09-18T18:22:00.0000000Z</dcterms:created>
  <dcterms:modified xsi:type="dcterms:W3CDTF">2023-11-02T18:11:13.9226583Z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0x0101008FF141BEB3AAE740897DE322A31FE002</vt:lpwstr>
  </property>
  <property fmtid="{D5CDD505-2E9C-101B-9397-08002B2CF9AE}" pid="3" name="MSIP_Label_b0d5c4f4-7a29-4385-b7a5-afbe2154ae6f_Enabled">
    <vt:lpwstr>true</vt:lpwstr>
  </property>
  <property fmtid="{D5CDD505-2E9C-101B-9397-08002B2CF9AE}" pid="4" name="MSIP_Label_b0d5c4f4-7a29-4385-b7a5-afbe2154ae6f_SetDate">
    <vt:lpwstr>2023-07-10T13:55:08Z</vt:lpwstr>
  </property>
  <property fmtid="{D5CDD505-2E9C-101B-9397-08002B2CF9AE}" pid="5" name="MSIP_Label_b0d5c4f4-7a29-4385-b7a5-afbe2154ae6f_Method">
    <vt:lpwstr>Standard</vt:lpwstr>
  </property>
  <property fmtid="{D5CDD505-2E9C-101B-9397-08002B2CF9AE}" pid="6" name="MSIP_Label_b0d5c4f4-7a29-4385-b7a5-afbe2154ae6f_Name">
    <vt:lpwstr>Confidential</vt:lpwstr>
  </property>
  <property fmtid="{D5CDD505-2E9C-101B-9397-08002B2CF9AE}" pid="7" name="MSIP_Label_b0d5c4f4-7a29-4385-b7a5-afbe2154ae6f_SiteId">
    <vt:lpwstr>2dfb2f0b-4d21-4268-9559-72926144c918</vt:lpwstr>
  </property>
  <property fmtid="{D5CDD505-2E9C-101B-9397-08002B2CF9AE}" pid="8" name="MSIP_Label_b0d5c4f4-7a29-4385-b7a5-afbe2154ae6f_ActionId">
    <vt:lpwstr>d6243988-815c-464f-ac11-570afbba1f07</vt:lpwstr>
  </property>
  <property fmtid="{D5CDD505-2E9C-101B-9397-08002B2CF9AE}" pid="9" name="MSIP_Label_b0d5c4f4-7a29-4385-b7a5-afbe2154ae6f_ContentBits">
    <vt:lpwstr>0</vt:lpwstr>
  </property>
  <property fmtid="{D5CDD505-2E9C-101B-9397-08002B2CF9AE}" pid="10" name="bcgClassification">
    <vt:lpwstr>bcgConfidential</vt:lpwstr>
  </property>
  <property fmtid="{D5CDD505-2E9C-101B-9397-08002B2CF9AE}" pid="11" name="MediaServiceImageTags">
    <vt:lpwstr/>
  </property>
</Properties>
</file>